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0" w:rsidRDefault="00F97B3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pt;margin-top:147.5pt;width:442.4pt;height:238.2pt;z-index:-251656192" wrapcoords="12338 -68 -110 68 -110 6792 3075 7540 4357 7540 4357 8151 6443 8626 8860 8626 8860 12974 1428 14875 1428 16234 -3332 17185 -3332 17796 -513 18408 1428 18408 -696 19426 403 20581 439 20921 8640 21668 12045 21736 12484 21736 12338 21668 16365 20921 16584 20581 19440 19766 19440 19494 19586 18408 19513 16234 19403 15147 18488 14060 18561 13109 18195 13042 8860 12974 8860 8626 12411 8626 15486 8151 15449 7540 17024 7540 21014 6792 21014 1834 13253 1019 13326 340 13180 68 12704 -68 12338 -6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етодичне об'єднання &#10;класних керівників "/>
            <w10:wrap type="tight"/>
          </v:shape>
        </w:pict>
      </w:r>
    </w:p>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Pr="005C4340" w:rsidRDefault="005C4340" w:rsidP="005C4340"/>
    <w:p w:rsidR="005C4340" w:rsidRDefault="005C4340" w:rsidP="005C4340"/>
    <w:p w:rsidR="008663E2" w:rsidRDefault="005C4340" w:rsidP="005C4340">
      <w:pPr>
        <w:tabs>
          <w:tab w:val="left" w:pos="891"/>
        </w:tabs>
        <w:rPr>
          <w:lang w:val="uk-UA"/>
        </w:rPr>
      </w:pPr>
      <w:r>
        <w:tab/>
      </w: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tabs>
          <w:tab w:val="left" w:pos="891"/>
        </w:tabs>
        <w:rPr>
          <w:lang w:val="uk-UA"/>
        </w:rPr>
      </w:pPr>
    </w:p>
    <w:p w:rsidR="005C4340" w:rsidRDefault="005C4340" w:rsidP="005C4340">
      <w:pPr>
        <w:spacing w:after="0" w:line="240" w:lineRule="auto"/>
        <w:jc w:val="center"/>
        <w:rPr>
          <w:rFonts w:ascii="Times New Roman" w:eastAsia="Times New Roman" w:hAnsi="Times New Roman" w:cs="Times New Roman"/>
          <w:sz w:val="24"/>
          <w:szCs w:val="24"/>
          <w:lang w:val="uk-UA" w:eastAsia="ru-RU"/>
        </w:rPr>
      </w:pPr>
    </w:p>
    <w:p w:rsidR="005C4340" w:rsidRPr="005C4340" w:rsidRDefault="00F97B33" w:rsidP="005C4340">
      <w:pPr>
        <w:spacing w:after="0" w:line="240" w:lineRule="auto"/>
        <w:jc w:val="center"/>
        <w:rPr>
          <w:rFonts w:ascii="Times New Roman" w:eastAsia="Times New Roman" w:hAnsi="Times New Roman" w:cs="Times New Roman"/>
          <w:sz w:val="24"/>
          <w:szCs w:val="24"/>
          <w:lang w:val="uk-UA" w:eastAsia="ru-RU"/>
        </w:rPr>
      </w:pPr>
      <w:r w:rsidRPr="00F97B33">
        <w:rPr>
          <w:noProof/>
        </w:rPr>
        <w:pict>
          <v:shape id="_x0000_s1027" type="#_x0000_t136" style="position:absolute;left:0;text-align:left;margin-left:12.2pt;margin-top:.05pt;width:416.4pt;height:48.95pt;z-index:-25165414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іяльність методичного об’єднання&#10; класних керівників"/>
          </v:shape>
        </w:pict>
      </w:r>
    </w:p>
    <w:p w:rsidR="005C4340" w:rsidRDefault="005C4340" w:rsidP="005C4340">
      <w:pPr>
        <w:spacing w:before="100" w:beforeAutospacing="1" w:after="100" w:afterAutospacing="1" w:line="240" w:lineRule="auto"/>
        <w:rPr>
          <w:rFonts w:ascii="Times New Roman" w:eastAsia="Times New Roman" w:hAnsi="Times New Roman" w:cs="Times New Roman"/>
          <w:sz w:val="24"/>
          <w:szCs w:val="24"/>
          <w:lang w:val="uk-UA" w:eastAsia="ru-RU"/>
        </w:rPr>
      </w:pPr>
      <w:r w:rsidRPr="00A217C5">
        <w:rPr>
          <w:rFonts w:ascii="Times New Roman" w:eastAsia="Times New Roman" w:hAnsi="Times New Roman" w:cs="Times New Roman"/>
          <w:sz w:val="24"/>
          <w:szCs w:val="24"/>
          <w:lang w:eastAsia="ru-RU"/>
        </w:rPr>
        <w:t> </w:t>
      </w:r>
    </w:p>
    <w:p w:rsidR="005C4340" w:rsidRDefault="005C4340" w:rsidP="005C4340">
      <w:pPr>
        <w:spacing w:before="100" w:beforeAutospacing="1" w:after="100" w:afterAutospacing="1" w:line="240" w:lineRule="auto"/>
        <w:rPr>
          <w:rFonts w:ascii="Times New Roman" w:eastAsia="Times New Roman" w:hAnsi="Times New Roman" w:cs="Times New Roman"/>
          <w:sz w:val="24"/>
          <w:szCs w:val="24"/>
          <w:lang w:val="uk-UA" w:eastAsia="ru-RU"/>
        </w:rPr>
      </w:pPr>
    </w:p>
    <w:p w:rsidR="005C4340" w:rsidRPr="00FF0F34" w:rsidRDefault="005C4340" w:rsidP="005C4340">
      <w:pPr>
        <w:spacing w:before="100" w:beforeAutospacing="1" w:after="100" w:afterAutospacing="1" w:line="240" w:lineRule="auto"/>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32"/>
          <w:szCs w:val="32"/>
          <w:lang w:eastAsia="ru-RU"/>
        </w:rPr>
        <w:t xml:space="preserve"> </w:t>
      </w:r>
      <w:r w:rsidRPr="00FF0F34">
        <w:rPr>
          <w:rFonts w:ascii="Times New Roman" w:eastAsia="Times New Roman" w:hAnsi="Times New Roman" w:cs="Times New Roman"/>
          <w:sz w:val="28"/>
          <w:szCs w:val="28"/>
          <w:lang w:val="uk-UA" w:eastAsia="ru-RU"/>
        </w:rPr>
        <w:t xml:space="preserve">Якість виховного процесу школи, його результати повною мірою залежать від учителя, рівня його науково-теоретичної підготовки. З метою підвищення ефективності роботи класних керівників у школах створюються методичні об’єднання (м/о) класних керівників. </w:t>
      </w:r>
    </w:p>
    <w:p w:rsidR="005C4340" w:rsidRPr="00FF0F34" w:rsidRDefault="005C4340" w:rsidP="005C4340">
      <w:pPr>
        <w:spacing w:after="0" w:line="240" w:lineRule="auto"/>
        <w:jc w:val="center"/>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w:t>
      </w:r>
    </w:p>
    <w:p w:rsidR="005C4340" w:rsidRPr="00FF0F34" w:rsidRDefault="00F97B33" w:rsidP="005C4340">
      <w:pPr>
        <w:spacing w:after="0" w:line="240" w:lineRule="auto"/>
        <w:rPr>
          <w:rFonts w:ascii="Times New Roman" w:eastAsia="Times New Roman" w:hAnsi="Times New Roman" w:cs="Times New Roman"/>
          <w:sz w:val="28"/>
          <w:szCs w:val="28"/>
          <w:lang w:val="uk-UA" w:eastAsia="ru-RU"/>
        </w:rPr>
      </w:pPr>
      <w:r w:rsidRPr="00F97B33">
        <w:rPr>
          <w:noProof/>
          <w:sz w:val="28"/>
          <w:szCs w:val="28"/>
          <w:lang w:val="uk-UA"/>
        </w:rPr>
        <w:pict>
          <v:shape id="_x0000_s1028" type="#_x0000_t136" style="position:absolute;margin-left:-5.65pt;margin-top:6.25pt;width:440.2pt;height:55.7pt;z-index:-251652096" wrapcoords="16301 -292 -110 -292 -110 7005 4673 9049 10156 9049 12548 13719 -1361 13719 -1361 16346 5409 18389 4526 18973 4673 21600 11959 22184 12253 22184 14866 22184 16596 20724 16596 16346 16375 14595 15970 12843 10156 9049 16264 9049 21637 7005 21637 1459 16559 -292 16301 -29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ложення про методичні об’єднання&#10; класних керівників"/>
            <w10:wrap type="tight"/>
          </v:shape>
        </w:pict>
      </w:r>
      <w:r w:rsidR="005C4340" w:rsidRPr="00FF0F34">
        <w:rPr>
          <w:rFonts w:ascii="Times New Roman" w:eastAsia="Times New Roman" w:hAnsi="Times New Roman" w:cs="Times New Roman"/>
          <w:sz w:val="28"/>
          <w:szCs w:val="28"/>
          <w:lang w:val="uk-UA" w:eastAsia="ru-RU"/>
        </w:rPr>
        <w:t xml:space="preserve">  </w:t>
      </w:r>
    </w:p>
    <w:p w:rsidR="005C4340" w:rsidRPr="00FF0F34" w:rsidRDefault="005C4340" w:rsidP="005C4340">
      <w:pPr>
        <w:spacing w:after="0" w:line="240" w:lineRule="auto"/>
        <w:rPr>
          <w:rFonts w:ascii="Times New Roman" w:eastAsia="Times New Roman" w:hAnsi="Times New Roman" w:cs="Times New Roman"/>
          <w:sz w:val="28"/>
          <w:szCs w:val="28"/>
          <w:lang w:val="uk-UA" w:eastAsia="ru-RU"/>
        </w:rPr>
      </w:pPr>
    </w:p>
    <w:p w:rsidR="005C4340" w:rsidRPr="00FF0F34" w:rsidRDefault="005C4340" w:rsidP="005C4340">
      <w:pPr>
        <w:spacing w:after="0" w:line="240" w:lineRule="auto"/>
        <w:rPr>
          <w:rFonts w:ascii="Times New Roman" w:eastAsia="Times New Roman" w:hAnsi="Times New Roman" w:cs="Times New Roman"/>
          <w:sz w:val="28"/>
          <w:szCs w:val="28"/>
          <w:lang w:val="uk-UA" w:eastAsia="ru-RU"/>
        </w:rPr>
      </w:pPr>
    </w:p>
    <w:p w:rsidR="005C4340" w:rsidRPr="00FF0F34" w:rsidRDefault="005C4340" w:rsidP="005C4340">
      <w:pPr>
        <w:spacing w:after="0" w:line="240" w:lineRule="auto"/>
        <w:rPr>
          <w:rFonts w:ascii="Times New Roman" w:eastAsia="Times New Roman" w:hAnsi="Times New Roman" w:cs="Times New Roman"/>
          <w:b/>
          <w:bCs/>
          <w:i/>
          <w:iCs/>
          <w:sz w:val="28"/>
          <w:szCs w:val="28"/>
          <w:lang w:val="uk-UA" w:eastAsia="ru-RU"/>
        </w:rPr>
      </w:pPr>
    </w:p>
    <w:p w:rsidR="005C4340" w:rsidRPr="00FF0F34" w:rsidRDefault="005C4340" w:rsidP="005C4340">
      <w:pPr>
        <w:spacing w:after="0" w:line="240" w:lineRule="auto"/>
        <w:rPr>
          <w:rFonts w:ascii="Times New Roman" w:eastAsia="Times New Roman" w:hAnsi="Times New Roman" w:cs="Times New Roman"/>
          <w:b/>
          <w:bCs/>
          <w:i/>
          <w:iCs/>
          <w:sz w:val="28"/>
          <w:szCs w:val="28"/>
          <w:lang w:val="uk-UA" w:eastAsia="ru-RU"/>
        </w:rPr>
      </w:pPr>
    </w:p>
    <w:p w:rsidR="00FF0F34" w:rsidRDefault="005C4340" w:rsidP="005C4340">
      <w:pPr>
        <w:spacing w:after="0" w:line="240" w:lineRule="auto"/>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b/>
          <w:bCs/>
          <w:i/>
          <w:iCs/>
          <w:sz w:val="28"/>
          <w:szCs w:val="28"/>
          <w:lang w:val="uk-UA" w:eastAsia="ru-RU"/>
        </w:rPr>
        <w:t>Методичне об’єднання класних керівників</w:t>
      </w:r>
      <w:r w:rsidRPr="00FF0F34">
        <w:rPr>
          <w:rFonts w:ascii="Times New Roman" w:eastAsia="Times New Roman" w:hAnsi="Times New Roman" w:cs="Times New Roman"/>
          <w:i/>
          <w:iCs/>
          <w:sz w:val="28"/>
          <w:szCs w:val="28"/>
          <w:lang w:val="uk-UA" w:eastAsia="ru-RU"/>
        </w:rPr>
        <w:t xml:space="preserve"> </w:t>
      </w:r>
      <w:r w:rsidRPr="00FF0F34">
        <w:rPr>
          <w:rFonts w:ascii="Times New Roman" w:eastAsia="Times New Roman" w:hAnsi="Times New Roman" w:cs="Times New Roman"/>
          <w:sz w:val="28"/>
          <w:szCs w:val="28"/>
          <w:lang w:val="uk-UA" w:eastAsia="ru-RU"/>
        </w:rPr>
        <w:t xml:space="preserve">- це структурний підрозділ внутрішньої системи управління виховним процесом, який координує науково-методичну та організаційну роботу класних керівників. </w:t>
      </w:r>
    </w:p>
    <w:p w:rsidR="005C4340" w:rsidRPr="00FF0F34" w:rsidRDefault="005C4340" w:rsidP="005C4340">
      <w:pPr>
        <w:spacing w:after="0" w:line="240" w:lineRule="auto"/>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br/>
      </w:r>
    </w:p>
    <w:p w:rsidR="005C4340" w:rsidRPr="00FF0F34" w:rsidRDefault="005C4340" w:rsidP="005C4340">
      <w:pPr>
        <w:pStyle w:val="a3"/>
        <w:numPr>
          <w:ilvl w:val="0"/>
          <w:numId w:val="1"/>
        </w:numPr>
        <w:spacing w:after="0" w:line="240" w:lineRule="auto"/>
        <w:jc w:val="center"/>
        <w:rPr>
          <w:rFonts w:ascii="Times New Roman" w:eastAsia="Times New Roman" w:hAnsi="Times New Roman" w:cs="Times New Roman"/>
          <w:b/>
          <w:sz w:val="28"/>
          <w:szCs w:val="28"/>
          <w:lang w:val="uk-UA" w:eastAsia="ru-RU"/>
        </w:rPr>
      </w:pPr>
      <w:r w:rsidRPr="00FF0F34">
        <w:rPr>
          <w:rFonts w:ascii="Times New Roman" w:eastAsia="Times New Roman" w:hAnsi="Times New Roman" w:cs="Times New Roman"/>
          <w:b/>
          <w:sz w:val="28"/>
          <w:szCs w:val="28"/>
          <w:lang w:val="uk-UA" w:eastAsia="ru-RU"/>
        </w:rPr>
        <w:t>Основні завдання м/о класних керівників.</w:t>
      </w:r>
    </w:p>
    <w:p w:rsidR="005C4340" w:rsidRPr="00FF0F34" w:rsidRDefault="005C4340" w:rsidP="005C4340">
      <w:pPr>
        <w:pStyle w:val="a3"/>
        <w:spacing w:after="0" w:line="240" w:lineRule="auto"/>
        <w:rPr>
          <w:rFonts w:ascii="Times New Roman" w:eastAsia="Times New Roman" w:hAnsi="Times New Roman" w:cs="Times New Roman"/>
          <w:b/>
          <w:sz w:val="28"/>
          <w:szCs w:val="28"/>
          <w:lang w:val="uk-UA" w:eastAsia="ru-RU"/>
        </w:rPr>
      </w:pPr>
    </w:p>
    <w:p w:rsidR="00FF0F34"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1. Підвищення теоретичного, науково-методичного рівня підготовки класних керівників із питань психології та педагогіки. </w:t>
      </w:r>
      <w:r w:rsidRPr="00FF0F34">
        <w:rPr>
          <w:rFonts w:ascii="Times New Roman" w:eastAsia="Times New Roman" w:hAnsi="Times New Roman" w:cs="Times New Roman"/>
          <w:sz w:val="28"/>
          <w:szCs w:val="28"/>
          <w:lang w:val="uk-UA" w:eastAsia="ru-RU"/>
        </w:rPr>
        <w:br/>
      </w:r>
    </w:p>
    <w:p w:rsidR="00FF0F34"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2. Забезпечення реалізації єдиних принципових підходів до виховання і соціалізації учнів. </w:t>
      </w:r>
      <w:r w:rsidRPr="00FF0F34">
        <w:rPr>
          <w:rFonts w:ascii="Times New Roman" w:eastAsia="Times New Roman" w:hAnsi="Times New Roman" w:cs="Times New Roman"/>
          <w:sz w:val="28"/>
          <w:szCs w:val="28"/>
          <w:lang w:val="uk-UA" w:eastAsia="ru-RU"/>
        </w:rPr>
        <w:br/>
      </w:r>
    </w:p>
    <w:p w:rsidR="00FF0F34"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3. Озброєння класних керівників сучасними виховними технологіями та знаннями щодо сучасних форм і методів роботи. </w:t>
      </w:r>
      <w:r w:rsidRPr="00FF0F34">
        <w:rPr>
          <w:rFonts w:ascii="Times New Roman" w:eastAsia="Times New Roman" w:hAnsi="Times New Roman" w:cs="Times New Roman"/>
          <w:sz w:val="28"/>
          <w:szCs w:val="28"/>
          <w:lang w:val="uk-UA" w:eastAsia="ru-RU"/>
        </w:rPr>
        <w:br/>
      </w:r>
    </w:p>
    <w:p w:rsidR="00FF0F34"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4. Координація планування, організації та педагогічного аналізу виховних заходів класних колективів. </w:t>
      </w:r>
      <w:r w:rsidRPr="00FF0F34">
        <w:rPr>
          <w:rFonts w:ascii="Times New Roman" w:eastAsia="Times New Roman" w:hAnsi="Times New Roman" w:cs="Times New Roman"/>
          <w:sz w:val="28"/>
          <w:szCs w:val="28"/>
          <w:lang w:val="uk-UA" w:eastAsia="ru-RU"/>
        </w:rPr>
        <w:br/>
      </w:r>
    </w:p>
    <w:p w:rsidR="00FF0F34"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5. Вивчення узагальнення та використання прогресивного педагогічного досвіду роботи класних керівників. </w:t>
      </w:r>
      <w:r w:rsidRPr="00FF0F34">
        <w:rPr>
          <w:rFonts w:ascii="Times New Roman" w:eastAsia="Times New Roman" w:hAnsi="Times New Roman" w:cs="Times New Roman"/>
          <w:sz w:val="28"/>
          <w:szCs w:val="28"/>
          <w:lang w:val="uk-UA" w:eastAsia="ru-RU"/>
        </w:rPr>
        <w:br/>
      </w:r>
    </w:p>
    <w:p w:rsidR="00FF0F34"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6. Сприяння створенню й розвитку системи виховної роботи класних керівників. </w:t>
      </w:r>
    </w:p>
    <w:p w:rsidR="005C4340"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br/>
      </w:r>
    </w:p>
    <w:p w:rsidR="00FF0F34" w:rsidRPr="00FF0F34" w:rsidRDefault="00FF0F34" w:rsidP="005C4340">
      <w:pPr>
        <w:pStyle w:val="a3"/>
        <w:spacing w:after="0" w:line="240" w:lineRule="auto"/>
        <w:ind w:left="0"/>
        <w:rPr>
          <w:rFonts w:ascii="Times New Roman" w:eastAsia="Times New Roman" w:hAnsi="Times New Roman" w:cs="Times New Roman"/>
          <w:sz w:val="28"/>
          <w:szCs w:val="28"/>
          <w:lang w:val="uk-UA" w:eastAsia="ru-RU"/>
        </w:rPr>
      </w:pPr>
    </w:p>
    <w:p w:rsidR="00FF0F34" w:rsidRPr="00FF0F34" w:rsidRDefault="00FF0F34" w:rsidP="005C4340">
      <w:pPr>
        <w:pStyle w:val="a3"/>
        <w:spacing w:after="0" w:line="240" w:lineRule="auto"/>
        <w:ind w:left="0"/>
        <w:rPr>
          <w:rFonts w:ascii="Times New Roman" w:eastAsia="Times New Roman" w:hAnsi="Times New Roman" w:cs="Times New Roman"/>
          <w:sz w:val="28"/>
          <w:szCs w:val="28"/>
          <w:lang w:val="uk-UA" w:eastAsia="ru-RU"/>
        </w:rPr>
      </w:pPr>
    </w:p>
    <w:p w:rsidR="005C4340" w:rsidRPr="00FF0F34" w:rsidRDefault="005C4340" w:rsidP="00FF0F34">
      <w:pPr>
        <w:pStyle w:val="a3"/>
        <w:numPr>
          <w:ilvl w:val="0"/>
          <w:numId w:val="1"/>
        </w:numPr>
        <w:spacing w:after="0" w:line="240" w:lineRule="auto"/>
        <w:jc w:val="center"/>
        <w:rPr>
          <w:rFonts w:ascii="Times New Roman" w:eastAsia="Times New Roman" w:hAnsi="Times New Roman" w:cs="Times New Roman"/>
          <w:b/>
          <w:sz w:val="28"/>
          <w:szCs w:val="28"/>
          <w:lang w:val="uk-UA" w:eastAsia="ru-RU"/>
        </w:rPr>
      </w:pPr>
      <w:r w:rsidRPr="00FF0F34">
        <w:rPr>
          <w:rFonts w:ascii="Times New Roman" w:eastAsia="Times New Roman" w:hAnsi="Times New Roman" w:cs="Times New Roman"/>
          <w:b/>
          <w:sz w:val="28"/>
          <w:szCs w:val="28"/>
          <w:lang w:val="uk-UA" w:eastAsia="ru-RU"/>
        </w:rPr>
        <w:lastRenderedPageBreak/>
        <w:t>Функції методичного об’єднання класних керівників.</w:t>
      </w:r>
    </w:p>
    <w:p w:rsid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b/>
          <w:sz w:val="28"/>
          <w:szCs w:val="28"/>
          <w:lang w:val="uk-UA" w:eastAsia="ru-RU"/>
        </w:rPr>
        <w:br/>
      </w:r>
      <w:r w:rsidRPr="00FF0F34">
        <w:rPr>
          <w:rFonts w:ascii="Times New Roman" w:eastAsia="Times New Roman" w:hAnsi="Times New Roman" w:cs="Times New Roman"/>
          <w:sz w:val="28"/>
          <w:szCs w:val="28"/>
          <w:lang w:val="uk-UA" w:eastAsia="ru-RU"/>
        </w:rPr>
        <w:t xml:space="preserve">1. Організовує колективне планування й колективний аналіз діяльності класних керівників. </w:t>
      </w:r>
      <w:r w:rsidRPr="00FF0F34">
        <w:rPr>
          <w:rFonts w:ascii="Times New Roman" w:eastAsia="Times New Roman" w:hAnsi="Times New Roman" w:cs="Times New Roman"/>
          <w:sz w:val="28"/>
          <w:szCs w:val="28"/>
          <w:lang w:val="uk-UA" w:eastAsia="ru-RU"/>
        </w:rPr>
        <w:br/>
      </w:r>
    </w:p>
    <w:p w:rsid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2. Координує виховну діяльність класних колективів та організовує їхню взаємодію в педагогічному процесі. </w:t>
      </w:r>
      <w:r w:rsidRPr="00FF0F34">
        <w:rPr>
          <w:rFonts w:ascii="Times New Roman" w:eastAsia="Times New Roman" w:hAnsi="Times New Roman" w:cs="Times New Roman"/>
          <w:sz w:val="28"/>
          <w:szCs w:val="28"/>
          <w:lang w:val="uk-UA" w:eastAsia="ru-RU"/>
        </w:rPr>
        <w:br/>
      </w:r>
    </w:p>
    <w:p w:rsid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3. Визначає та узгоджує принципи виховання та соц</w:t>
      </w:r>
      <w:r w:rsidR="00FF0F34" w:rsidRPr="00FF0F34">
        <w:rPr>
          <w:rFonts w:ascii="Times New Roman" w:eastAsia="Times New Roman" w:hAnsi="Times New Roman" w:cs="Times New Roman"/>
          <w:sz w:val="28"/>
          <w:szCs w:val="28"/>
          <w:lang w:val="uk-UA" w:eastAsia="ru-RU"/>
        </w:rPr>
        <w:t>і</w:t>
      </w:r>
      <w:r w:rsidRPr="00FF0F34">
        <w:rPr>
          <w:rFonts w:ascii="Times New Roman" w:eastAsia="Times New Roman" w:hAnsi="Times New Roman" w:cs="Times New Roman"/>
          <w:sz w:val="28"/>
          <w:szCs w:val="28"/>
          <w:lang w:val="uk-UA" w:eastAsia="ru-RU"/>
        </w:rPr>
        <w:t xml:space="preserve">алізації учнів. </w:t>
      </w:r>
      <w:r w:rsidRPr="00FF0F34">
        <w:rPr>
          <w:rFonts w:ascii="Times New Roman" w:eastAsia="Times New Roman" w:hAnsi="Times New Roman" w:cs="Times New Roman"/>
          <w:sz w:val="28"/>
          <w:szCs w:val="28"/>
          <w:lang w:val="uk-UA" w:eastAsia="ru-RU"/>
        </w:rPr>
        <w:br/>
      </w:r>
    </w:p>
    <w:p w:rsid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4. Організовує вивчення та застосування класними керівниками сучасних технологій виховання, форм і методів виховної роботи. </w:t>
      </w:r>
      <w:r w:rsidRPr="00FF0F34">
        <w:rPr>
          <w:rFonts w:ascii="Times New Roman" w:eastAsia="Times New Roman" w:hAnsi="Times New Roman" w:cs="Times New Roman"/>
          <w:sz w:val="28"/>
          <w:szCs w:val="28"/>
          <w:lang w:val="uk-UA" w:eastAsia="ru-RU"/>
        </w:rPr>
        <w:br/>
      </w:r>
    </w:p>
    <w:p w:rsid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5. Здійснює обговорення соціально-педагогічних проблем класних керівників і творчих груп педагогів, матеріалів узагальнення передового педагогічного     досвіду роботи класних керівників. </w:t>
      </w:r>
      <w:r w:rsidRPr="00FF0F34">
        <w:rPr>
          <w:rFonts w:ascii="Times New Roman" w:eastAsia="Times New Roman" w:hAnsi="Times New Roman" w:cs="Times New Roman"/>
          <w:sz w:val="28"/>
          <w:szCs w:val="28"/>
          <w:lang w:val="uk-UA" w:eastAsia="ru-RU"/>
        </w:rPr>
        <w:br/>
      </w:r>
    </w:p>
    <w:p w:rsidR="005C4340"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6. Оцінює роботу членів об’єднання, подає адміністрації школи пропозиції щодо заохочення найкращих класних керівників. </w:t>
      </w:r>
    </w:p>
    <w:p w:rsidR="005C4340" w:rsidRPr="00FF0F34" w:rsidRDefault="005C4340" w:rsidP="005C4340">
      <w:pPr>
        <w:pStyle w:val="a3"/>
        <w:spacing w:after="0" w:line="240" w:lineRule="auto"/>
        <w:ind w:left="0"/>
        <w:rPr>
          <w:rFonts w:ascii="Times New Roman" w:eastAsia="Times New Roman" w:hAnsi="Times New Roman" w:cs="Times New Roman"/>
          <w:sz w:val="28"/>
          <w:szCs w:val="28"/>
          <w:lang w:val="uk-UA" w:eastAsia="ru-RU"/>
        </w:rPr>
      </w:pPr>
    </w:p>
    <w:p w:rsidR="005C4340" w:rsidRPr="00FF0F34" w:rsidRDefault="005C4340" w:rsidP="005C4340">
      <w:pPr>
        <w:pStyle w:val="a3"/>
        <w:numPr>
          <w:ilvl w:val="0"/>
          <w:numId w:val="1"/>
        </w:numPr>
        <w:spacing w:after="0" w:line="240" w:lineRule="auto"/>
        <w:jc w:val="center"/>
        <w:rPr>
          <w:rFonts w:ascii="Times New Roman" w:eastAsia="Times New Roman" w:hAnsi="Times New Roman" w:cs="Times New Roman"/>
          <w:b/>
          <w:sz w:val="28"/>
          <w:szCs w:val="28"/>
          <w:lang w:val="uk-UA" w:eastAsia="ru-RU"/>
        </w:rPr>
      </w:pPr>
      <w:r w:rsidRPr="00FF0F34">
        <w:rPr>
          <w:rFonts w:ascii="Times New Roman" w:eastAsia="Times New Roman" w:hAnsi="Times New Roman" w:cs="Times New Roman"/>
          <w:b/>
          <w:sz w:val="28"/>
          <w:szCs w:val="28"/>
          <w:lang w:val="uk-UA" w:eastAsia="ru-RU"/>
        </w:rPr>
        <w:t>Документація методичного об’єднання класних керівників.</w:t>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ab/>
      </w:r>
      <w:r w:rsidRPr="00FF0F34">
        <w:rPr>
          <w:rFonts w:ascii="Times New Roman" w:eastAsia="Times New Roman" w:hAnsi="Times New Roman" w:cs="Times New Roman"/>
          <w:sz w:val="28"/>
          <w:szCs w:val="28"/>
          <w:lang w:val="uk-UA" w:eastAsia="ru-RU"/>
        </w:rPr>
        <w:br/>
        <w:t xml:space="preserve">1. Список членів м/о. </w:t>
      </w:r>
      <w:r w:rsidRPr="00FF0F34">
        <w:rPr>
          <w:rFonts w:ascii="Times New Roman" w:eastAsia="Times New Roman" w:hAnsi="Times New Roman" w:cs="Times New Roman"/>
          <w:sz w:val="28"/>
          <w:szCs w:val="28"/>
          <w:lang w:val="uk-UA" w:eastAsia="ru-RU"/>
        </w:rPr>
        <w:br/>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2. Річний план роботи м/о. </w:t>
      </w:r>
      <w:r w:rsidRPr="00FF0F34">
        <w:rPr>
          <w:rFonts w:ascii="Times New Roman" w:eastAsia="Times New Roman" w:hAnsi="Times New Roman" w:cs="Times New Roman"/>
          <w:sz w:val="28"/>
          <w:szCs w:val="28"/>
          <w:lang w:val="uk-UA" w:eastAsia="ru-RU"/>
        </w:rPr>
        <w:br/>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3. Протоколи засідання м/о. </w:t>
      </w:r>
      <w:r w:rsidRPr="00FF0F34">
        <w:rPr>
          <w:rFonts w:ascii="Times New Roman" w:eastAsia="Times New Roman" w:hAnsi="Times New Roman" w:cs="Times New Roman"/>
          <w:sz w:val="28"/>
          <w:szCs w:val="28"/>
          <w:lang w:val="uk-UA" w:eastAsia="ru-RU"/>
        </w:rPr>
        <w:br/>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4. Аналітичні матеріали за підсумками проведення заходів, тематичного адміністративного контролю (копії довідок, наказів). </w:t>
      </w:r>
      <w:r w:rsidRPr="00FF0F34">
        <w:rPr>
          <w:rFonts w:ascii="Times New Roman" w:eastAsia="Times New Roman" w:hAnsi="Times New Roman" w:cs="Times New Roman"/>
          <w:sz w:val="28"/>
          <w:szCs w:val="28"/>
          <w:lang w:val="uk-UA" w:eastAsia="ru-RU"/>
        </w:rPr>
        <w:br/>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5. План роботи творчих груп. </w:t>
      </w:r>
      <w:r w:rsidRPr="00FF0F34">
        <w:rPr>
          <w:rFonts w:ascii="Times New Roman" w:eastAsia="Times New Roman" w:hAnsi="Times New Roman" w:cs="Times New Roman"/>
          <w:sz w:val="28"/>
          <w:szCs w:val="28"/>
          <w:lang w:val="uk-UA" w:eastAsia="ru-RU"/>
        </w:rPr>
        <w:br/>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6. Теоретичні та практичні розробки з проблемних тем творчих груп. </w:t>
      </w:r>
      <w:r w:rsidRPr="00FF0F34">
        <w:rPr>
          <w:rFonts w:ascii="Times New Roman" w:eastAsia="Times New Roman" w:hAnsi="Times New Roman" w:cs="Times New Roman"/>
          <w:sz w:val="28"/>
          <w:szCs w:val="28"/>
          <w:lang w:val="uk-UA" w:eastAsia="ru-RU"/>
        </w:rPr>
        <w:br/>
      </w:r>
    </w:p>
    <w:p w:rsid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 xml:space="preserve">7. Інструктивно-методичні документи щодо виховної роботи в класних колективах і діяльності класних керівників. </w:t>
      </w:r>
      <w:r w:rsidRPr="00FF0F34">
        <w:rPr>
          <w:rFonts w:ascii="Times New Roman" w:eastAsia="Times New Roman" w:hAnsi="Times New Roman" w:cs="Times New Roman"/>
          <w:sz w:val="28"/>
          <w:szCs w:val="28"/>
          <w:lang w:val="uk-UA" w:eastAsia="ru-RU"/>
        </w:rPr>
        <w:br/>
      </w:r>
    </w:p>
    <w:p w:rsidR="005C4340" w:rsidRPr="00FF0F34" w:rsidRDefault="005C4340" w:rsidP="005C4340">
      <w:pPr>
        <w:pStyle w:val="a3"/>
        <w:tabs>
          <w:tab w:val="left" w:pos="6027"/>
        </w:tabs>
        <w:spacing w:after="0" w:line="240" w:lineRule="auto"/>
        <w:ind w:left="0"/>
        <w:rPr>
          <w:rFonts w:ascii="Times New Roman" w:eastAsia="Times New Roman" w:hAnsi="Times New Roman" w:cs="Times New Roman"/>
          <w:sz w:val="28"/>
          <w:szCs w:val="28"/>
          <w:lang w:val="uk-UA" w:eastAsia="ru-RU"/>
        </w:rPr>
      </w:pPr>
      <w:r w:rsidRPr="00FF0F34">
        <w:rPr>
          <w:rFonts w:ascii="Times New Roman" w:eastAsia="Times New Roman" w:hAnsi="Times New Roman" w:cs="Times New Roman"/>
          <w:sz w:val="28"/>
          <w:szCs w:val="28"/>
          <w:lang w:val="uk-UA" w:eastAsia="ru-RU"/>
        </w:rPr>
        <w:t>8. Матеріали « методичної скарбнички класного керівника».</w:t>
      </w:r>
    </w:p>
    <w:p w:rsidR="005C4340" w:rsidRDefault="005C4340" w:rsidP="005C4340">
      <w:pPr>
        <w:tabs>
          <w:tab w:val="left" w:pos="891"/>
        </w:tabs>
        <w:rPr>
          <w:sz w:val="28"/>
          <w:szCs w:val="28"/>
          <w:lang w:val="uk-UA"/>
        </w:rPr>
      </w:pPr>
    </w:p>
    <w:p w:rsidR="00CE31E8" w:rsidRDefault="00CE31E8" w:rsidP="005C4340">
      <w:pPr>
        <w:tabs>
          <w:tab w:val="left" w:pos="891"/>
        </w:tabs>
        <w:rPr>
          <w:sz w:val="28"/>
          <w:szCs w:val="28"/>
          <w:lang w:val="uk-UA"/>
        </w:rPr>
      </w:pPr>
    </w:p>
    <w:p w:rsidR="00CE31E8" w:rsidRDefault="00CE31E8" w:rsidP="005C4340">
      <w:pPr>
        <w:tabs>
          <w:tab w:val="left" w:pos="891"/>
        </w:tabs>
        <w:rPr>
          <w:sz w:val="28"/>
          <w:szCs w:val="28"/>
          <w:lang w:val="uk-UA"/>
        </w:rPr>
      </w:pPr>
    </w:p>
    <w:p w:rsidR="00CE31E8" w:rsidRPr="00CE31E8" w:rsidRDefault="00CE31E8" w:rsidP="00C93BED">
      <w:pPr>
        <w:shd w:val="clear" w:color="auto" w:fill="FFFFFF" w:themeFill="background1"/>
        <w:spacing w:after="0" w:line="240" w:lineRule="auto"/>
        <w:jc w:val="center"/>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b/>
          <w:bCs/>
          <w:color w:val="0000CD"/>
          <w:sz w:val="44"/>
          <w:szCs w:val="44"/>
          <w:lang w:val="uk-UA" w:eastAsia="ru-RU"/>
        </w:rPr>
        <w:lastRenderedPageBreak/>
        <w:t xml:space="preserve">Виховуючи окрему особистість, ми повинні       </w:t>
      </w:r>
    </w:p>
    <w:p w:rsidR="00CE31E8" w:rsidRPr="00CE31E8" w:rsidRDefault="00CE31E8" w:rsidP="00C93BED">
      <w:pPr>
        <w:shd w:val="clear" w:color="auto" w:fill="FFFFFF" w:themeFill="background1"/>
        <w:spacing w:after="0" w:line="240" w:lineRule="auto"/>
        <w:jc w:val="center"/>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b/>
          <w:bCs/>
          <w:color w:val="0000CD"/>
          <w:sz w:val="44"/>
          <w:szCs w:val="44"/>
          <w:lang w:val="uk-UA" w:eastAsia="ru-RU"/>
        </w:rPr>
        <w:t xml:space="preserve">думати  про виховання всього колективу </w:t>
      </w:r>
    </w:p>
    <w:p w:rsidR="00CE31E8" w:rsidRPr="00CE31E8" w:rsidRDefault="00CE31E8" w:rsidP="00C93BED">
      <w:pPr>
        <w:shd w:val="clear" w:color="auto" w:fill="FFFFFF" w:themeFill="background1"/>
        <w:spacing w:after="0" w:line="240" w:lineRule="auto"/>
        <w:jc w:val="right"/>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b/>
          <w:bCs/>
          <w:color w:val="0000CD"/>
          <w:sz w:val="44"/>
          <w:szCs w:val="44"/>
          <w:lang w:val="uk-UA" w:eastAsia="ru-RU"/>
        </w:rPr>
        <w:t xml:space="preserve">А.С.Макаренко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CD"/>
          <w:sz w:val="36"/>
          <w:szCs w:val="36"/>
          <w:lang w:val="uk-UA" w:eastAsia="ru-RU"/>
        </w:rPr>
        <w:t>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CD"/>
          <w:sz w:val="36"/>
          <w:szCs w:val="36"/>
          <w:lang w:val="uk-UA" w:eastAsia="ru-RU"/>
        </w:rPr>
        <w:t> </w:t>
      </w:r>
      <w:r w:rsidRPr="00CE31E8">
        <w:rPr>
          <w:rFonts w:ascii="Times New Roman" w:eastAsia="Times New Roman" w:hAnsi="Times New Roman" w:cs="Times New Roman"/>
          <w:color w:val="000000"/>
          <w:sz w:val="28"/>
          <w:szCs w:val="28"/>
          <w:lang w:val="uk-UA" w:eastAsia="ru-RU"/>
        </w:rPr>
        <w:t xml:space="preserve">Робота </w:t>
      </w:r>
      <w:proofErr w:type="spellStart"/>
      <w:r w:rsidRPr="00CE31E8">
        <w:rPr>
          <w:rFonts w:ascii="Times New Roman" w:eastAsia="Times New Roman" w:hAnsi="Times New Roman" w:cs="Times New Roman"/>
          <w:color w:val="000000"/>
          <w:sz w:val="28"/>
          <w:szCs w:val="28"/>
          <w:lang w:val="uk-UA" w:eastAsia="ru-RU"/>
        </w:rPr>
        <w:t>МО</w:t>
      </w:r>
      <w:proofErr w:type="spellEnd"/>
      <w:r w:rsidRPr="00CE31E8">
        <w:rPr>
          <w:rFonts w:ascii="Times New Roman" w:eastAsia="Times New Roman" w:hAnsi="Times New Roman" w:cs="Times New Roman"/>
          <w:color w:val="000000"/>
          <w:sz w:val="28"/>
          <w:szCs w:val="28"/>
          <w:lang w:val="uk-UA" w:eastAsia="ru-RU"/>
        </w:rPr>
        <w:t xml:space="preserve"> класних керівників спрямована на вирішення проблемного питання: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CD"/>
          <w:sz w:val="36"/>
          <w:szCs w:val="36"/>
          <w:lang w:val="uk-UA" w:eastAsia="ru-RU"/>
        </w:rPr>
        <w:t> </w:t>
      </w:r>
    </w:p>
    <w:p w:rsidR="00CE31E8" w:rsidRPr="00CE31E8" w:rsidRDefault="00CE31E8" w:rsidP="00C93BED">
      <w:pPr>
        <w:shd w:val="clear" w:color="auto" w:fill="FFFFFF" w:themeFill="background1"/>
        <w:spacing w:after="0" w:line="240" w:lineRule="auto"/>
        <w:jc w:val="center"/>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b/>
          <w:bCs/>
          <w:color w:val="0000CD"/>
          <w:sz w:val="44"/>
          <w:szCs w:val="44"/>
          <w:lang w:val="uk-UA" w:eastAsia="ru-RU"/>
        </w:rPr>
        <w:t>«Підвищення ефективності роботи класних керівників шляхом індивідуального підходу до кожного вихованця з метою розвитку його творчого потенціалу »</w:t>
      </w:r>
    </w:p>
    <w:p w:rsidR="00CE31E8" w:rsidRPr="00CE31E8" w:rsidRDefault="00CE31E8" w:rsidP="00C93BED">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CD"/>
          <w:sz w:val="36"/>
          <w:szCs w:val="36"/>
          <w:lang w:val="uk-UA" w:eastAsia="ru-RU"/>
        </w:rPr>
        <w:t>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Times New Roman" w:eastAsia="Times New Roman" w:hAnsi="Times New Roman" w:cs="Times New Roman"/>
          <w:color w:val="000000"/>
          <w:sz w:val="28"/>
          <w:szCs w:val="28"/>
          <w:lang w:val="uk-UA" w:eastAsia="ru-RU"/>
        </w:rPr>
        <w:t>Виховна система школи  направлена на виховання підростаючого покоління на засадах трьох</w:t>
      </w:r>
      <w:r w:rsidRPr="00CE31E8">
        <w:rPr>
          <w:rFonts w:ascii="Times New Roman" w:eastAsia="Times New Roman" w:hAnsi="Times New Roman" w:cs="Times New Roman"/>
          <w:color w:val="0000CD"/>
          <w:sz w:val="28"/>
          <w:szCs w:val="28"/>
          <w:lang w:val="uk-UA" w:eastAsia="ru-RU"/>
        </w:rPr>
        <w:t xml:space="preserve">  </w:t>
      </w:r>
      <w:r w:rsidRPr="00CE31E8">
        <w:rPr>
          <w:rFonts w:ascii="Monotype Corsiva" w:eastAsia="Times New Roman" w:hAnsi="Monotype Corsiva" w:cs="Times New Roman"/>
          <w:b/>
          <w:bCs/>
          <w:color w:val="FF0000"/>
          <w:sz w:val="28"/>
          <w:lang w:val="uk-UA" w:eastAsia="ru-RU"/>
        </w:rPr>
        <w:t>Л</w:t>
      </w:r>
      <w:r w:rsidRPr="00CE31E8">
        <w:rPr>
          <w:rFonts w:ascii="Monotype Corsiva" w:eastAsia="Times New Roman" w:hAnsi="Monotype Corsiva" w:cs="Times New Roman"/>
          <w:color w:val="0000CD"/>
          <w:sz w:val="28"/>
          <w:szCs w:val="28"/>
          <w:lang w:val="uk-UA" w:eastAsia="ru-RU"/>
        </w:rPr>
        <w:t>:</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color w:val="0000CD"/>
          <w:sz w:val="28"/>
          <w:szCs w:val="28"/>
          <w:lang w:val="uk-UA" w:eastAsia="ru-RU"/>
        </w:rPr>
        <w:t>                                                        </w:t>
      </w:r>
      <w:r w:rsidRPr="00CE31E8">
        <w:rPr>
          <w:rFonts w:ascii="Monotype Corsiva" w:eastAsia="Times New Roman" w:hAnsi="Monotype Corsiva" w:cs="Times New Roman"/>
          <w:color w:val="0000CD"/>
          <w:sz w:val="44"/>
          <w:szCs w:val="44"/>
          <w:lang w:val="uk-UA" w:eastAsia="ru-RU"/>
        </w:rPr>
        <w:t xml:space="preserve">виховувати </w:t>
      </w:r>
      <w:r w:rsidRPr="00CE31E8">
        <w:rPr>
          <w:rFonts w:ascii="Monotype Corsiva" w:eastAsia="Times New Roman" w:hAnsi="Monotype Corsiva" w:cs="Times New Roman"/>
          <w:b/>
          <w:bCs/>
          <w:color w:val="FF0000"/>
          <w:sz w:val="44"/>
          <w:szCs w:val="44"/>
          <w:lang w:val="uk-UA" w:eastAsia="ru-RU"/>
        </w:rPr>
        <w:t>л</w:t>
      </w:r>
      <w:r w:rsidRPr="00CE31E8">
        <w:rPr>
          <w:rFonts w:ascii="Monotype Corsiva" w:eastAsia="Times New Roman" w:hAnsi="Monotype Corsiva" w:cs="Times New Roman"/>
          <w:color w:val="0000CD"/>
          <w:sz w:val="44"/>
          <w:szCs w:val="44"/>
          <w:lang w:val="uk-UA" w:eastAsia="ru-RU"/>
        </w:rPr>
        <w:t xml:space="preserve">юбов’ю,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color w:val="0000CD"/>
          <w:sz w:val="44"/>
          <w:szCs w:val="44"/>
          <w:lang w:val="uk-UA" w:eastAsia="ru-RU"/>
        </w:rPr>
        <w:t xml:space="preserve">                                   виховувати </w:t>
      </w:r>
      <w:r w:rsidRPr="00CE31E8">
        <w:rPr>
          <w:rFonts w:ascii="Monotype Corsiva" w:eastAsia="Times New Roman" w:hAnsi="Monotype Corsiva" w:cs="Times New Roman"/>
          <w:b/>
          <w:bCs/>
          <w:color w:val="FF0000"/>
          <w:sz w:val="44"/>
          <w:szCs w:val="44"/>
          <w:lang w:val="uk-UA" w:eastAsia="ru-RU"/>
        </w:rPr>
        <w:t>л</w:t>
      </w:r>
      <w:r w:rsidRPr="00CE31E8">
        <w:rPr>
          <w:rFonts w:ascii="Monotype Corsiva" w:eastAsia="Times New Roman" w:hAnsi="Monotype Corsiva" w:cs="Times New Roman"/>
          <w:color w:val="0000CD"/>
          <w:sz w:val="44"/>
          <w:szCs w:val="44"/>
          <w:lang w:val="uk-UA" w:eastAsia="ru-RU"/>
        </w:rPr>
        <w:t xml:space="preserve">юдиною,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44"/>
          <w:szCs w:val="44"/>
          <w:lang w:val="uk-UA" w:eastAsia="ru-RU"/>
        </w:rPr>
      </w:pPr>
      <w:r w:rsidRPr="00CE31E8">
        <w:rPr>
          <w:rFonts w:ascii="Monotype Corsiva" w:eastAsia="Times New Roman" w:hAnsi="Monotype Corsiva" w:cs="Times New Roman"/>
          <w:color w:val="0000CD"/>
          <w:sz w:val="44"/>
          <w:szCs w:val="44"/>
          <w:lang w:val="uk-UA" w:eastAsia="ru-RU"/>
        </w:rPr>
        <w:t xml:space="preserve">                                   виховувати заради </w:t>
      </w:r>
      <w:r w:rsidRPr="00CE31E8">
        <w:rPr>
          <w:rFonts w:ascii="Monotype Corsiva" w:eastAsia="Times New Roman" w:hAnsi="Monotype Corsiva" w:cs="Times New Roman"/>
          <w:b/>
          <w:bCs/>
          <w:color w:val="FF0000"/>
          <w:sz w:val="44"/>
          <w:szCs w:val="44"/>
          <w:lang w:val="uk-UA" w:eastAsia="ru-RU"/>
        </w:rPr>
        <w:t>л</w:t>
      </w:r>
      <w:r w:rsidRPr="00CE31E8">
        <w:rPr>
          <w:rFonts w:ascii="Monotype Corsiva" w:eastAsia="Times New Roman" w:hAnsi="Monotype Corsiva" w:cs="Times New Roman"/>
          <w:color w:val="0000CD"/>
          <w:sz w:val="44"/>
          <w:szCs w:val="44"/>
          <w:lang w:val="uk-UA" w:eastAsia="ru-RU"/>
        </w:rPr>
        <w:t>юдей.</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CD"/>
          <w:sz w:val="36"/>
          <w:szCs w:val="36"/>
          <w:lang w:val="uk-UA" w:eastAsia="ru-RU"/>
        </w:rPr>
        <w:t> </w:t>
      </w:r>
    </w:p>
    <w:p w:rsidR="00CE31E8" w:rsidRPr="00CE31E8" w:rsidRDefault="00CE31E8" w:rsidP="00C93BED">
      <w:pPr>
        <w:shd w:val="clear" w:color="auto" w:fill="FFFFFF" w:themeFill="background1"/>
        <w:spacing w:after="0" w:line="240" w:lineRule="auto"/>
        <w:jc w:val="center"/>
        <w:rPr>
          <w:rFonts w:ascii="Monotype Corsiva" w:eastAsia="Times New Roman" w:hAnsi="Monotype Corsiva" w:cs="Times New Roman"/>
          <w:b/>
          <w:color w:val="000000" w:themeColor="text1"/>
          <w:sz w:val="48"/>
          <w:szCs w:val="48"/>
          <w:u w:val="single"/>
          <w:lang w:val="uk-UA" w:eastAsia="ru-RU"/>
        </w:rPr>
      </w:pPr>
      <w:r w:rsidRPr="00CE31E8">
        <w:rPr>
          <w:rFonts w:ascii="Monotype Corsiva" w:eastAsia="Times New Roman" w:hAnsi="Monotype Corsiva" w:cs="Times New Roman"/>
          <w:b/>
          <w:color w:val="000000" w:themeColor="text1"/>
          <w:sz w:val="48"/>
          <w:szCs w:val="48"/>
          <w:u w:val="single"/>
          <w:lang w:val="uk-UA" w:eastAsia="ru-RU"/>
        </w:rPr>
        <w:t>Шляхи розв’язання проблеми:</w:t>
      </w:r>
    </w:p>
    <w:p w:rsidR="00CE31E8" w:rsidRPr="00CE31E8" w:rsidRDefault="00CE31E8" w:rsidP="00C93BED">
      <w:pPr>
        <w:shd w:val="clear" w:color="auto" w:fill="FFFFFF" w:themeFill="background1"/>
        <w:spacing w:after="0" w:line="240" w:lineRule="auto"/>
        <w:jc w:val="center"/>
        <w:rPr>
          <w:rFonts w:ascii="Times New Roman" w:eastAsia="Times New Roman" w:hAnsi="Times New Roman" w:cs="Times New Roman"/>
          <w:b/>
          <w:color w:val="000000" w:themeColor="text1"/>
          <w:sz w:val="48"/>
          <w:szCs w:val="48"/>
          <w:lang w:val="uk-UA" w:eastAsia="ru-RU"/>
        </w:rPr>
      </w:pP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00"/>
          <w:sz w:val="36"/>
          <w:szCs w:val="36"/>
          <w:lang w:val="uk-UA" w:eastAsia="ru-RU"/>
        </w:rPr>
        <w:t xml:space="preserve">- через підвищення потенційних творчих можливостей класних керівників; </w:t>
      </w:r>
    </w:p>
    <w:p w:rsidR="00CE31E8" w:rsidRPr="00CE31E8" w:rsidRDefault="00CE31E8" w:rsidP="00C93BED">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color w:val="000000"/>
          <w:sz w:val="36"/>
          <w:szCs w:val="36"/>
          <w:lang w:val="uk-UA" w:eastAsia="ru-RU"/>
        </w:rPr>
        <w:t xml:space="preserve">- через впровадження інноваційних технологій в їх діяльність; </w:t>
      </w:r>
    </w:p>
    <w:p w:rsidR="00CE31E8" w:rsidRPr="00CE31E8" w:rsidRDefault="00CE31E8" w:rsidP="00C93BED">
      <w:pPr>
        <w:shd w:val="clear" w:color="auto" w:fill="FFFFFF" w:themeFill="background1"/>
        <w:spacing w:after="0" w:line="240" w:lineRule="auto"/>
        <w:rPr>
          <w:rFonts w:ascii="Monotype Corsiva" w:eastAsia="Times New Roman" w:hAnsi="Monotype Corsiva" w:cs="Times New Roman"/>
          <w:color w:val="000000"/>
          <w:sz w:val="36"/>
          <w:szCs w:val="36"/>
          <w:lang w:val="uk-UA" w:eastAsia="ru-RU"/>
        </w:rPr>
      </w:pPr>
      <w:r w:rsidRPr="00CE31E8">
        <w:rPr>
          <w:rFonts w:ascii="Monotype Corsiva" w:eastAsia="Times New Roman" w:hAnsi="Monotype Corsiva" w:cs="Times New Roman"/>
          <w:color w:val="000000"/>
          <w:sz w:val="36"/>
          <w:szCs w:val="36"/>
          <w:lang w:val="uk-UA" w:eastAsia="ru-RU"/>
        </w:rPr>
        <w:t xml:space="preserve">- шляхом підвищення методичної компетенції класних керівників в роботі з класним колективом. </w:t>
      </w:r>
    </w:p>
    <w:p w:rsidR="00CE31E8" w:rsidRPr="00CE31E8" w:rsidRDefault="00CE31E8" w:rsidP="00C93BED">
      <w:pPr>
        <w:shd w:val="clear" w:color="auto" w:fill="FFFFFF" w:themeFill="background1"/>
        <w:spacing w:after="0" w:line="240" w:lineRule="auto"/>
        <w:rPr>
          <w:rFonts w:ascii="Monotype Corsiva" w:eastAsia="Times New Roman" w:hAnsi="Monotype Corsiva" w:cs="Times New Roman"/>
          <w:color w:val="000000"/>
          <w:sz w:val="36"/>
          <w:szCs w:val="36"/>
          <w:lang w:val="uk-UA" w:eastAsia="ru-RU"/>
        </w:rPr>
      </w:pPr>
    </w:p>
    <w:p w:rsidR="00CE31E8" w:rsidRPr="00CE31E8" w:rsidRDefault="00CE31E8" w:rsidP="00C93BED">
      <w:pPr>
        <w:shd w:val="clear" w:color="auto" w:fill="FFFFFF" w:themeFill="background1"/>
        <w:spacing w:after="0" w:line="240" w:lineRule="auto"/>
        <w:rPr>
          <w:rFonts w:ascii="Monotype Corsiva" w:eastAsia="Times New Roman" w:hAnsi="Monotype Corsiva" w:cs="Times New Roman"/>
          <w:color w:val="000000"/>
          <w:sz w:val="36"/>
          <w:szCs w:val="36"/>
          <w:lang w:val="uk-UA" w:eastAsia="ru-RU"/>
        </w:rPr>
      </w:pPr>
    </w:p>
    <w:p w:rsidR="00CE31E8" w:rsidRPr="00CE31E8" w:rsidRDefault="00CE31E8" w:rsidP="00C93BED">
      <w:pPr>
        <w:shd w:val="clear" w:color="auto" w:fill="FFFFFF" w:themeFill="background1"/>
        <w:spacing w:after="0" w:line="240" w:lineRule="auto"/>
        <w:jc w:val="center"/>
        <w:rPr>
          <w:rFonts w:ascii="Times New Roman" w:eastAsia="Times New Roman" w:hAnsi="Times New Roman" w:cs="Times New Roman"/>
          <w:sz w:val="24"/>
          <w:szCs w:val="24"/>
          <w:lang w:val="uk-UA" w:eastAsia="ru-RU"/>
        </w:rPr>
      </w:pPr>
      <w:r w:rsidRPr="00CE31E8">
        <w:rPr>
          <w:rFonts w:ascii="Monotype Corsiva" w:eastAsia="Times New Roman" w:hAnsi="Monotype Corsiva" w:cs="Times New Roman"/>
          <w:b/>
          <w:bCs/>
          <w:color w:val="000080"/>
          <w:sz w:val="44"/>
          <w:szCs w:val="44"/>
          <w:lang w:val="uk-UA" w:eastAsia="ru-RU"/>
        </w:rPr>
        <w:t>Найкращий спосіб зробити дітей хорошими - це зробити їх щасливими.</w:t>
      </w:r>
      <w:r w:rsidRPr="00CE31E8">
        <w:rPr>
          <w:rFonts w:ascii="Times New Roman" w:eastAsia="Times New Roman" w:hAnsi="Times New Roman" w:cs="Times New Roman"/>
          <w:color w:val="000080"/>
          <w:sz w:val="44"/>
          <w:szCs w:val="44"/>
          <w:lang w:val="uk-UA" w:eastAsia="ru-RU"/>
        </w:rPr>
        <w:t xml:space="preserve"> </w:t>
      </w:r>
      <w:r w:rsidRPr="00CE31E8">
        <w:rPr>
          <w:rFonts w:ascii="Times New Roman" w:eastAsia="Times New Roman" w:hAnsi="Times New Roman" w:cs="Times New Roman"/>
          <w:color w:val="000080"/>
          <w:sz w:val="44"/>
          <w:szCs w:val="44"/>
          <w:lang w:val="uk-UA" w:eastAsia="ru-RU"/>
        </w:rPr>
        <w:br/>
      </w:r>
      <w:r w:rsidRPr="00CE31E8">
        <w:rPr>
          <w:rFonts w:ascii="Times New Roman" w:eastAsia="Times New Roman" w:hAnsi="Times New Roman" w:cs="Times New Roman"/>
          <w:color w:val="000080"/>
          <w:sz w:val="36"/>
          <w:szCs w:val="36"/>
          <w:lang w:val="uk-UA" w:eastAsia="ru-RU"/>
        </w:rPr>
        <w:t>                                                     О.</w:t>
      </w:r>
      <w:proofErr w:type="spellStart"/>
      <w:r w:rsidRPr="00CE31E8">
        <w:rPr>
          <w:rFonts w:ascii="Times New Roman" w:eastAsia="Times New Roman" w:hAnsi="Times New Roman" w:cs="Times New Roman"/>
          <w:color w:val="000080"/>
          <w:sz w:val="36"/>
          <w:szCs w:val="36"/>
          <w:lang w:val="uk-UA" w:eastAsia="ru-RU"/>
        </w:rPr>
        <w:t>Уальд</w:t>
      </w:r>
      <w:proofErr w:type="spellEnd"/>
      <w:r w:rsidRPr="00CE31E8">
        <w:rPr>
          <w:rFonts w:ascii="Times New Roman" w:eastAsia="Times New Roman" w:hAnsi="Times New Roman" w:cs="Times New Roman"/>
          <w:color w:val="000080"/>
          <w:sz w:val="36"/>
          <w:szCs w:val="36"/>
          <w:lang w:val="uk-UA" w:eastAsia="ru-RU"/>
        </w:rPr>
        <w:t xml:space="preserve"> </w:t>
      </w:r>
      <w:r w:rsidRPr="00CE31E8">
        <w:rPr>
          <w:rFonts w:ascii="Times New Roman" w:eastAsia="Times New Roman" w:hAnsi="Times New Roman" w:cs="Times New Roman"/>
          <w:color w:val="000080"/>
          <w:sz w:val="36"/>
          <w:szCs w:val="36"/>
          <w:lang w:val="uk-UA" w:eastAsia="ru-RU"/>
        </w:rPr>
        <w:br/>
      </w:r>
    </w:p>
    <w:p w:rsidR="00CE31E8" w:rsidRDefault="00CE31E8" w:rsidP="005C4340">
      <w:pPr>
        <w:tabs>
          <w:tab w:val="left" w:pos="891"/>
        </w:tabs>
        <w:rPr>
          <w:sz w:val="28"/>
          <w:szCs w:val="28"/>
          <w:lang w:val="uk-UA"/>
        </w:rPr>
      </w:pPr>
    </w:p>
    <w:p w:rsidR="00C93BED" w:rsidRDefault="00C93BED" w:rsidP="005C4340">
      <w:pPr>
        <w:tabs>
          <w:tab w:val="left" w:pos="891"/>
        </w:tabs>
        <w:rPr>
          <w:sz w:val="28"/>
          <w:szCs w:val="28"/>
          <w:lang w:val="uk-UA"/>
        </w:rPr>
      </w:pPr>
    </w:p>
    <w:p w:rsidR="00C93BED" w:rsidRDefault="00F97B33" w:rsidP="00C93BED">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F97B33">
        <w:rPr>
          <w:noProof/>
        </w:rPr>
        <w:lastRenderedPageBreak/>
        <w:pict>
          <v:shape id="_x0000_s1029" type="#_x0000_t136" style="position:absolute;margin-left:6.25pt;margin-top:-16.15pt;width:438.7pt;height:58.9pt;z-index:-251650048" wrapcoords="-74 -273 -111 12851 -1440 13944 -1477 14218 -923 17225 -923 19139 665 21600 1772 22147 12185 22147 12369 22147 14991 22147 15175 21873 14954 21600 19422 19959 19495 19139 17317 17225 21268 17225 21637 16952 21637 4375 21526 4101 21231 4101 21637 3008 21637 -273 -74 -273"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ради класному керівникові"/>
            <w10:wrap type="tight"/>
          </v:shape>
        </w:pict>
      </w:r>
    </w:p>
    <w:p w:rsidR="00C93BED" w:rsidRDefault="00C93BED" w:rsidP="00C93BED">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7456" behindDoc="1" locked="0" layoutInCell="1" allowOverlap="1">
            <wp:simplePos x="0" y="0"/>
            <wp:positionH relativeFrom="column">
              <wp:posOffset>-1416050</wp:posOffset>
            </wp:positionH>
            <wp:positionV relativeFrom="paragraph">
              <wp:posOffset>242570</wp:posOffset>
            </wp:positionV>
            <wp:extent cx="2230755" cy="2290445"/>
            <wp:effectExtent l="19050" t="0" r="0" b="0"/>
            <wp:wrapTight wrapText="bothSides">
              <wp:wrapPolygon edited="0">
                <wp:start x="-184" y="0"/>
                <wp:lineTo x="-184" y="21378"/>
                <wp:lineTo x="21582" y="21378"/>
                <wp:lineTo x="21582" y="0"/>
                <wp:lineTo x="-184" y="0"/>
              </wp:wrapPolygon>
            </wp:wrapTight>
            <wp:docPr id="1"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pic:cNvPicPr>
                      <a:picLocks noChangeAspect="1" noChangeArrowheads="1"/>
                    </pic:cNvPicPr>
                  </pic:nvPicPr>
                  <pic:blipFill>
                    <a:blip r:embed="rId6" cstate="print"/>
                    <a:srcRect/>
                    <a:stretch>
                      <a:fillRect/>
                    </a:stretch>
                  </pic:blipFill>
                  <pic:spPr bwMode="auto">
                    <a:xfrm>
                      <a:off x="0" y="0"/>
                      <a:ext cx="2230755" cy="2290445"/>
                    </a:xfrm>
                    <a:prstGeom prst="rect">
                      <a:avLst/>
                    </a:prstGeom>
                    <a:noFill/>
                    <a:ln w="9525">
                      <a:noFill/>
                      <a:miter lim="800000"/>
                      <a:headEnd/>
                      <a:tailEnd/>
                    </a:ln>
                  </pic:spPr>
                </pic:pic>
              </a:graphicData>
            </a:graphic>
          </wp:anchor>
        </w:drawing>
      </w:r>
    </w:p>
    <w:p w:rsidR="00C93BED" w:rsidRPr="00C93BED" w:rsidRDefault="00C93BED" w:rsidP="00C93BED">
      <w:pPr>
        <w:spacing w:before="100" w:beforeAutospacing="1" w:after="100" w:afterAutospacing="1" w:line="240" w:lineRule="auto"/>
        <w:outlineLvl w:val="3"/>
        <w:rPr>
          <w:rFonts w:ascii="Times New Roman" w:eastAsia="Times New Roman" w:hAnsi="Times New Roman" w:cs="Times New Roman"/>
          <w:bCs/>
          <w:sz w:val="32"/>
          <w:szCs w:val="32"/>
          <w:lang w:val="uk-UA" w:eastAsia="ru-RU"/>
        </w:rPr>
      </w:pPr>
      <w:r w:rsidRPr="00C93BED">
        <w:rPr>
          <w:rFonts w:ascii="Times New Roman" w:eastAsia="Times New Roman" w:hAnsi="Times New Roman" w:cs="Times New Roman"/>
          <w:b/>
          <w:bCs/>
          <w:i/>
          <w:color w:val="C00000"/>
          <w:sz w:val="32"/>
          <w:szCs w:val="32"/>
          <w:lang w:val="uk-UA" w:eastAsia="ru-RU"/>
        </w:rPr>
        <w:t>Класний керівник -</w:t>
      </w:r>
      <w:r w:rsidRPr="00C93BED">
        <w:rPr>
          <w:rFonts w:ascii="Times New Roman" w:eastAsia="Times New Roman" w:hAnsi="Times New Roman" w:cs="Times New Roman"/>
          <w:b/>
          <w:bCs/>
          <w:sz w:val="32"/>
          <w:szCs w:val="32"/>
          <w:lang w:val="uk-UA" w:eastAsia="ru-RU"/>
        </w:rPr>
        <w:t xml:space="preserve"> </w:t>
      </w:r>
      <w:r w:rsidRPr="00C93BED">
        <w:rPr>
          <w:rFonts w:ascii="Times New Roman" w:eastAsia="Times New Roman" w:hAnsi="Times New Roman" w:cs="Times New Roman"/>
          <w:bCs/>
          <w:sz w:val="32"/>
          <w:szCs w:val="32"/>
          <w:lang w:val="uk-UA" w:eastAsia="ru-RU"/>
        </w:rPr>
        <w:t>це педагогічний працівник, який здійснює педагогічну діяльність з колективом учнів класу, навчальної групи професійно-технічного навчального закладу, окремими учнями, їх батьками, організацію і проведення позаурочної та культурно-масової роботи, сприяє взаємодії учасників навчально-виховного процесу в створенні належних умов для виконання завдань навчання і виховання, самореалізації та розвитку учнів (вихованців), їх соціального захисту.</w:t>
      </w:r>
    </w:p>
    <w:p w:rsidR="00C93BED" w:rsidRDefault="00C93BED" w:rsidP="00C93BED">
      <w:pPr>
        <w:spacing w:before="100" w:beforeAutospacing="1" w:after="100" w:afterAutospacing="1" w:line="240" w:lineRule="auto"/>
        <w:jc w:val="center"/>
        <w:outlineLvl w:val="3"/>
        <w:rPr>
          <w:rFonts w:ascii="Times New Roman" w:eastAsia="Times New Roman" w:hAnsi="Times New Roman" w:cs="Times New Roman"/>
          <w:b/>
          <w:bCs/>
          <w:i/>
          <w:iCs/>
          <w:color w:val="C00000"/>
          <w:sz w:val="28"/>
          <w:szCs w:val="28"/>
          <w:lang w:val="uk-UA" w:eastAsia="ru-RU"/>
        </w:rPr>
      </w:pPr>
    </w:p>
    <w:p w:rsidR="00C93BED" w:rsidRPr="00C93BED" w:rsidRDefault="00C93BED" w:rsidP="00C93BED">
      <w:pPr>
        <w:spacing w:before="100" w:beforeAutospacing="1" w:after="100" w:afterAutospacing="1" w:line="240" w:lineRule="auto"/>
        <w:jc w:val="center"/>
        <w:outlineLvl w:val="3"/>
        <w:rPr>
          <w:rFonts w:ascii="Times New Roman" w:eastAsia="Times New Roman" w:hAnsi="Times New Roman" w:cs="Times New Roman"/>
          <w:b/>
          <w:bCs/>
          <w:color w:val="C00000"/>
          <w:sz w:val="28"/>
          <w:szCs w:val="28"/>
          <w:lang w:eastAsia="ru-RU"/>
        </w:rPr>
      </w:pPr>
      <w:r w:rsidRPr="00C93BED">
        <w:rPr>
          <w:rFonts w:ascii="Times New Roman" w:eastAsia="Times New Roman" w:hAnsi="Times New Roman" w:cs="Times New Roman"/>
          <w:b/>
          <w:bCs/>
          <w:i/>
          <w:iCs/>
          <w:color w:val="C00000"/>
          <w:sz w:val="28"/>
          <w:szCs w:val="28"/>
          <w:lang w:eastAsia="ru-RU"/>
        </w:rPr>
        <w:t>ОСНОВНІ ОБОВ'ЯЗКИ КЛАСНОГО КЕРІВНИКА</w:t>
      </w:r>
    </w:p>
    <w:p w:rsidR="00C93BED" w:rsidRDefault="00C93BED" w:rsidP="00C93BED">
      <w:pPr>
        <w:spacing w:before="100" w:beforeAutospacing="1" w:after="100" w:afterAutospacing="1" w:line="240" w:lineRule="auto"/>
        <w:outlineLvl w:val="5"/>
        <w:rPr>
          <w:rFonts w:ascii="Times New Roman" w:eastAsia="Times New Roman" w:hAnsi="Times New Roman" w:cs="Times New Roman"/>
          <w:bCs/>
          <w:sz w:val="28"/>
          <w:szCs w:val="28"/>
          <w:lang w:val="uk-UA" w:eastAsia="ru-RU"/>
        </w:rPr>
      </w:pPr>
      <w:r w:rsidRPr="00C93BED">
        <w:rPr>
          <w:rFonts w:ascii="Times New Roman" w:eastAsia="Times New Roman" w:hAnsi="Times New Roman" w:cs="Times New Roman"/>
          <w:bCs/>
          <w:sz w:val="28"/>
          <w:szCs w:val="28"/>
          <w:lang w:val="uk-UA" w:eastAsia="ru-RU"/>
        </w:rPr>
        <w:t>1. Класний керівник планує, організовує і проводить виховну та культурно-масову позаурочну роботу з учнями. Сприяє становленню їх як особистостей, створює умови для розвитку їхніх здібностей, талантів, участі у художній, технічній, фізкультурно-спортивній, трудовій діяльності.</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2. Вивчає індивідуальні особливості, інтереси і нахили учнів, їхнє ставлення</w:t>
      </w:r>
      <w:r>
        <w:rPr>
          <w:rFonts w:ascii="Times New Roman" w:eastAsia="Times New Roman" w:hAnsi="Times New Roman" w:cs="Times New Roman"/>
          <w:bCs/>
          <w:sz w:val="28"/>
          <w:szCs w:val="28"/>
          <w:lang w:val="uk-UA" w:eastAsia="ru-RU"/>
        </w:rPr>
        <w:t xml:space="preserve"> </w:t>
      </w:r>
      <w:r w:rsidRPr="00C93BED">
        <w:rPr>
          <w:rFonts w:ascii="Times New Roman" w:eastAsia="Times New Roman" w:hAnsi="Times New Roman" w:cs="Times New Roman"/>
          <w:bCs/>
          <w:sz w:val="28"/>
          <w:szCs w:val="28"/>
          <w:lang w:val="uk-UA" w:eastAsia="ru-RU"/>
        </w:rPr>
        <w:t>до навчання, праці, громадських доручень, організовує і проводить батьківські збори.</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3. Постійно утверджує повагу до принципів загальнолюдської моралі: правди, справедливості, патріотизму, доброти, стриманості, працелюбства</w:t>
      </w:r>
      <w:r>
        <w:rPr>
          <w:rFonts w:ascii="Times New Roman" w:eastAsia="Times New Roman" w:hAnsi="Times New Roman" w:cs="Times New Roman"/>
          <w:bCs/>
          <w:sz w:val="28"/>
          <w:szCs w:val="28"/>
          <w:lang w:val="uk-UA" w:eastAsia="ru-RU"/>
        </w:rPr>
        <w:t xml:space="preserve"> </w:t>
      </w:r>
      <w:r w:rsidRPr="00C93BED">
        <w:rPr>
          <w:rFonts w:ascii="Times New Roman" w:eastAsia="Times New Roman" w:hAnsi="Times New Roman" w:cs="Times New Roman"/>
          <w:bCs/>
          <w:sz w:val="28"/>
          <w:szCs w:val="28"/>
          <w:lang w:val="uk-UA" w:eastAsia="ru-RU"/>
        </w:rPr>
        <w:t>та ін.</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4. Виховує повагу до людей, культурно-національних, духовних, історичних цінностей України, дбайливе ставлення до навколишнього середовища. Організовує лекції, бесіди, консультації, диспути, екскурсії, походи, зустрічі, перегляд телепередач та ін.</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5. Розвиває пізнавальні інтереси учнів, залучає їх в гуртки технічної і художньої творчості, клуби, об'єднання за інтересами, спортивні секції. Проводить зустрічі</w:t>
      </w:r>
      <w:r>
        <w:rPr>
          <w:rFonts w:ascii="Times New Roman" w:eastAsia="Times New Roman" w:hAnsi="Times New Roman" w:cs="Times New Roman"/>
          <w:bCs/>
          <w:sz w:val="28"/>
          <w:szCs w:val="28"/>
          <w:lang w:val="uk-UA" w:eastAsia="ru-RU"/>
        </w:rPr>
        <w:t xml:space="preserve"> </w:t>
      </w:r>
      <w:r w:rsidRPr="00C93BED">
        <w:rPr>
          <w:rFonts w:ascii="Times New Roman" w:eastAsia="Times New Roman" w:hAnsi="Times New Roman" w:cs="Times New Roman"/>
          <w:bCs/>
          <w:sz w:val="28"/>
          <w:szCs w:val="28"/>
          <w:lang w:val="uk-UA" w:eastAsia="ru-RU"/>
        </w:rPr>
        <w:t>з цікавими людьми, учасниками національно-визвольних змагань, співпрацює з церквою.</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lastRenderedPageBreak/>
        <w:t>6. Дотримується педагогічної етики, поважає гідність учнів, захищає їх відбудь-яких форм фізичного або психологічного насильства, запобігає вживанню алкоголю, наркотиків, іншим шкідливим звичкам, пропагує здоровий спосіб життя.</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7. Постійно підвищує свій професійний рівень, загальну культуру.</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8. Несе особисту відповідальність за дотримання правил техніки безпеки, норм санітарії та гігієни у приміщенні школи.</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9. Щоденно перевіряє відвідування учнями занять.</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10. У випадку запізнень на уроки без поважних причин, порушенні встановлених правил статуту школи, знищенні або псуванні шкільного майна класний керівник негайно повідомляє про це батьків учня і, за необхідності, директора школи.</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11. Спрямовує роботу і надає допомогу органам учнівського самоврядування. Контролює організацію самообслуговування у класі. Забезпечує належне щоденне чергування учнів у класі та чергування класу по школі.</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12. Систематично, відповідно до графіка, затвердженого директором школи, проводить інформаційно-просвітницькі, виховні та різні позакласні заходи.</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13. Разом із завідувачем шкільною бібліотекою забезпечує всіх учнів підручниками і постійно контролює стан їхнього збереження.</w:t>
      </w:r>
      <w:r w:rsidRPr="00C93BED">
        <w:rPr>
          <w:rFonts w:ascii="Times New Roman" w:eastAsia="Times New Roman" w:hAnsi="Times New Roman" w:cs="Times New Roman"/>
          <w:bCs/>
          <w:sz w:val="28"/>
          <w:szCs w:val="28"/>
          <w:lang w:val="uk-UA" w:eastAsia="ru-RU"/>
        </w:rPr>
        <w:br/>
      </w:r>
      <w:r w:rsidRPr="00C93BED">
        <w:rPr>
          <w:rFonts w:ascii="Times New Roman" w:eastAsia="Times New Roman" w:hAnsi="Times New Roman" w:cs="Times New Roman"/>
          <w:bCs/>
          <w:sz w:val="28"/>
          <w:szCs w:val="28"/>
          <w:lang w:val="uk-UA" w:eastAsia="ru-RU"/>
        </w:rPr>
        <w:br/>
        <w:t>14. Разом із батьками забезпечує щоденне відвідування занять учнями</w:t>
      </w:r>
      <w:r>
        <w:rPr>
          <w:rFonts w:ascii="Times New Roman" w:eastAsia="Times New Roman" w:hAnsi="Times New Roman" w:cs="Times New Roman"/>
          <w:bCs/>
          <w:sz w:val="28"/>
          <w:szCs w:val="28"/>
          <w:lang w:val="uk-UA" w:eastAsia="ru-RU"/>
        </w:rPr>
        <w:t xml:space="preserve"> </w:t>
      </w:r>
      <w:r w:rsidRPr="00C93BED">
        <w:rPr>
          <w:rFonts w:ascii="Times New Roman" w:eastAsia="Times New Roman" w:hAnsi="Times New Roman" w:cs="Times New Roman"/>
          <w:bCs/>
          <w:sz w:val="28"/>
          <w:szCs w:val="28"/>
          <w:lang w:val="uk-UA" w:eastAsia="ru-RU"/>
        </w:rPr>
        <w:t xml:space="preserve">у шкільній формі встановленого взірця. </w:t>
      </w:r>
    </w:p>
    <w:p w:rsidR="002A6A30" w:rsidRPr="002A6A30" w:rsidRDefault="002A6A30" w:rsidP="002A6A30">
      <w:pPr>
        <w:pStyle w:val="a8"/>
        <w:jc w:val="center"/>
        <w:rPr>
          <w:rStyle w:val="a5"/>
          <w:rFonts w:ascii="Times New Roman" w:hAnsi="Times New Roman" w:cs="Times New Roman"/>
          <w:b w:val="0"/>
          <w:iCs/>
          <w:color w:val="C00000"/>
          <w:sz w:val="32"/>
          <w:szCs w:val="32"/>
          <w:lang w:val="uk-UA"/>
        </w:rPr>
      </w:pPr>
      <w:r w:rsidRPr="002A6A30">
        <w:rPr>
          <w:rStyle w:val="a4"/>
          <w:rFonts w:ascii="Times New Roman" w:hAnsi="Times New Roman" w:cs="Times New Roman"/>
          <w:b/>
          <w:color w:val="C00000"/>
          <w:sz w:val="32"/>
          <w:szCs w:val="32"/>
          <w:lang w:val="uk-UA"/>
        </w:rPr>
        <w:t>Орієнтовний перелік документації, яку веде класний керівник:</w:t>
      </w:r>
      <w:r w:rsidRPr="002A6A30">
        <w:rPr>
          <w:rFonts w:ascii="Times New Roman" w:hAnsi="Times New Roman" w:cs="Times New Roman"/>
          <w:b/>
          <w:color w:val="C00000"/>
          <w:sz w:val="32"/>
          <w:szCs w:val="32"/>
          <w:lang w:val="uk-UA"/>
        </w:rPr>
        <w:br/>
      </w:r>
    </w:p>
    <w:p w:rsidR="00C93BED" w:rsidRPr="002A6A30" w:rsidRDefault="002A6A30" w:rsidP="002A6A30">
      <w:pPr>
        <w:pStyle w:val="a8"/>
        <w:rPr>
          <w:rFonts w:ascii="Times New Roman" w:hAnsi="Times New Roman" w:cs="Times New Roman"/>
          <w:b/>
          <w:lang w:val="uk-UA"/>
        </w:rPr>
      </w:pPr>
      <w:r w:rsidRPr="002A6A30">
        <w:rPr>
          <w:rStyle w:val="a5"/>
          <w:rFonts w:ascii="Times New Roman" w:hAnsi="Times New Roman" w:cs="Times New Roman"/>
          <w:b w:val="0"/>
          <w:iCs/>
          <w:sz w:val="28"/>
          <w:szCs w:val="28"/>
          <w:lang w:val="uk-UA"/>
        </w:rPr>
        <w:t>1. Класний журнал.</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2. Особові справи учнів.</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3. Табелі успішності.</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4. План виховної роботи.</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5. Матеріали виховних годин, годин спілкування тощо.</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6. Розробки сценаріїв виховних заходів.</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7. Щоденник психолого-педаго</w:t>
      </w:r>
      <w:r>
        <w:rPr>
          <w:rStyle w:val="a5"/>
          <w:rFonts w:ascii="Times New Roman" w:hAnsi="Times New Roman" w:cs="Times New Roman"/>
          <w:b w:val="0"/>
          <w:iCs/>
          <w:sz w:val="28"/>
          <w:szCs w:val="28"/>
          <w:lang w:val="uk-UA"/>
        </w:rPr>
        <w:t>гіч</w:t>
      </w:r>
      <w:r w:rsidRPr="002A6A30">
        <w:rPr>
          <w:rStyle w:val="a5"/>
          <w:rFonts w:ascii="Times New Roman" w:hAnsi="Times New Roman" w:cs="Times New Roman"/>
          <w:b w:val="0"/>
          <w:iCs/>
          <w:sz w:val="28"/>
          <w:szCs w:val="28"/>
          <w:lang w:val="uk-UA"/>
        </w:rPr>
        <w:t>них спостережень за учнями.</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8. Щоденник роботи з "важкими учнями".</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9. Протоколи батьківських зборів.</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10. Матеріали щодо запобігання дитячого травматизму, бесіди з правил дорожнього руху, облік проведення інструктажів.</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11. Журнал обліку занять з учнями, які навчаються вдома (якщо такі учні є).</w:t>
      </w:r>
      <w:r w:rsidRPr="002A6A30">
        <w:rPr>
          <w:rFonts w:ascii="Times New Roman" w:hAnsi="Times New Roman" w:cs="Times New Roman"/>
          <w:b/>
          <w:lang w:val="uk-UA"/>
        </w:rPr>
        <w:br/>
      </w:r>
      <w:r w:rsidRPr="002A6A30">
        <w:rPr>
          <w:rStyle w:val="a5"/>
          <w:rFonts w:ascii="Times New Roman" w:hAnsi="Times New Roman" w:cs="Times New Roman"/>
          <w:b w:val="0"/>
          <w:iCs/>
          <w:sz w:val="28"/>
          <w:szCs w:val="28"/>
          <w:lang w:val="uk-UA"/>
        </w:rPr>
        <w:t>12. Літопис або фотоальбом класу.</w:t>
      </w:r>
    </w:p>
    <w:p w:rsidR="00C93BED" w:rsidRPr="00C93BED" w:rsidRDefault="00F97B33" w:rsidP="00C93BED">
      <w:pPr>
        <w:spacing w:before="100" w:beforeAutospacing="1" w:after="100" w:afterAutospacing="1" w:line="240" w:lineRule="auto"/>
        <w:outlineLvl w:val="4"/>
        <w:rPr>
          <w:rFonts w:ascii="Times New Roman" w:eastAsia="Times New Roman" w:hAnsi="Times New Roman" w:cs="Times New Roman"/>
          <w:b/>
          <w:bCs/>
          <w:i/>
          <w:iCs/>
          <w:sz w:val="28"/>
          <w:szCs w:val="28"/>
          <w:lang w:val="uk-UA" w:eastAsia="ru-RU"/>
        </w:rPr>
      </w:pPr>
      <w:r w:rsidRPr="00F97B33">
        <w:rPr>
          <w:lang w:val="uk-UA"/>
        </w:rPr>
        <w:lastRenderedPageBreak/>
        <w:pict>
          <v:shape id="_x0000_s1030" type="#_x0000_t136" style="position:absolute;margin-left:9.2pt;margin-top:-6.85pt;width:411.25pt;height:41.45pt;z-index:-251646976" wrapcoords="-79 -393 -118 12175 -1143 13353 -1143 14138 -552 18458 -552 20422 6661 22385 12613 22385 12850 22385 19905 21993 20260 19636 20891 18458 21639 16495 21639 -393 -79 -393"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класному керівникові"/>
            <w10:wrap type="tight"/>
          </v:shape>
        </w:pict>
      </w:r>
    </w:p>
    <w:p w:rsidR="00C93BED" w:rsidRPr="00C93BED" w:rsidRDefault="00C93BED" w:rsidP="00C93BED">
      <w:pPr>
        <w:spacing w:before="100" w:beforeAutospacing="1" w:after="100" w:afterAutospacing="1" w:line="240" w:lineRule="auto"/>
        <w:outlineLvl w:val="4"/>
        <w:rPr>
          <w:rFonts w:ascii="Times New Roman" w:eastAsia="Times New Roman" w:hAnsi="Times New Roman" w:cs="Times New Roman"/>
          <w:b/>
          <w:bCs/>
          <w:i/>
          <w:iCs/>
          <w:sz w:val="28"/>
          <w:szCs w:val="28"/>
          <w:lang w:val="uk-UA" w:eastAsia="ru-RU"/>
        </w:rPr>
      </w:pPr>
    </w:p>
    <w:p w:rsidR="00C93BED" w:rsidRPr="00C93BED" w:rsidRDefault="00C93BED" w:rsidP="00C93BED">
      <w:pPr>
        <w:spacing w:before="100" w:beforeAutospacing="1" w:after="100" w:afterAutospacing="1" w:line="240" w:lineRule="auto"/>
        <w:outlineLvl w:val="4"/>
        <w:rPr>
          <w:rFonts w:ascii="Times New Roman" w:eastAsia="Times New Roman" w:hAnsi="Times New Roman" w:cs="Times New Roman"/>
          <w:b/>
          <w:bCs/>
          <w:color w:val="C00000"/>
          <w:sz w:val="28"/>
          <w:szCs w:val="28"/>
          <w:lang w:val="uk-UA" w:eastAsia="ru-RU"/>
        </w:rPr>
      </w:pPr>
      <w:r w:rsidRPr="00C93BED">
        <w:rPr>
          <w:rFonts w:ascii="Times New Roman" w:eastAsia="Times New Roman" w:hAnsi="Times New Roman" w:cs="Times New Roman"/>
          <w:b/>
          <w:bCs/>
          <w:i/>
          <w:iCs/>
          <w:color w:val="C00000"/>
          <w:sz w:val="28"/>
          <w:szCs w:val="28"/>
          <w:lang w:val="uk-UA" w:eastAsia="ru-RU"/>
        </w:rPr>
        <w:t>Неможна:</w:t>
      </w:r>
    </w:p>
    <w:p w:rsidR="00C93BED" w:rsidRPr="00C93BED" w:rsidRDefault="00C93BED" w:rsidP="00C93BED">
      <w:pPr>
        <w:pStyle w:val="a8"/>
        <w:rPr>
          <w:rFonts w:ascii="Times New Roman" w:hAnsi="Times New Roman" w:cs="Times New Roman"/>
          <w:sz w:val="28"/>
          <w:szCs w:val="28"/>
          <w:lang w:val="uk-UA"/>
        </w:rPr>
      </w:pPr>
      <w:r w:rsidRPr="00C93BED">
        <w:rPr>
          <w:rFonts w:ascii="Times New Roman" w:hAnsi="Times New Roman" w:cs="Times New Roman"/>
          <w:sz w:val="28"/>
          <w:szCs w:val="28"/>
          <w:lang w:val="uk-UA"/>
        </w:rPr>
        <w:t>1. Постійно критикувати дитину, бо вона незлюбить вас та інших людей.</w:t>
      </w:r>
      <w:r w:rsidRPr="00C93BED">
        <w:rPr>
          <w:rFonts w:ascii="Times New Roman" w:hAnsi="Times New Roman" w:cs="Times New Roman"/>
          <w:sz w:val="28"/>
          <w:szCs w:val="28"/>
          <w:lang w:val="uk-UA"/>
        </w:rPr>
        <w:br/>
      </w:r>
    </w:p>
    <w:p w:rsidR="00C93BED" w:rsidRPr="00C93BED" w:rsidRDefault="00C93BED" w:rsidP="00C93BED">
      <w:pPr>
        <w:pStyle w:val="a8"/>
        <w:rPr>
          <w:rFonts w:ascii="Times New Roman" w:hAnsi="Times New Roman" w:cs="Times New Roman"/>
          <w:sz w:val="28"/>
          <w:szCs w:val="28"/>
          <w:lang w:val="uk-UA"/>
        </w:rPr>
      </w:pPr>
      <w:r w:rsidRPr="00C93BED">
        <w:rPr>
          <w:rFonts w:ascii="Times New Roman" w:hAnsi="Times New Roman" w:cs="Times New Roman"/>
          <w:sz w:val="28"/>
          <w:szCs w:val="28"/>
          <w:lang w:val="uk-UA"/>
        </w:rPr>
        <w:t>2. Часто насміхатись над дитиною, бо вона стане замкнутою.</w:t>
      </w:r>
      <w:r w:rsidRPr="00C93BED">
        <w:rPr>
          <w:rFonts w:ascii="Times New Roman" w:hAnsi="Times New Roman" w:cs="Times New Roman"/>
          <w:sz w:val="28"/>
          <w:szCs w:val="28"/>
          <w:lang w:val="uk-UA"/>
        </w:rPr>
        <w:br/>
      </w:r>
    </w:p>
    <w:p w:rsidR="00C93BED" w:rsidRPr="00C93BED" w:rsidRDefault="00C93BED" w:rsidP="00C93BED">
      <w:pPr>
        <w:pStyle w:val="a8"/>
        <w:rPr>
          <w:rFonts w:ascii="Times New Roman" w:hAnsi="Times New Roman" w:cs="Times New Roman"/>
          <w:sz w:val="28"/>
          <w:szCs w:val="28"/>
          <w:lang w:val="uk-UA"/>
        </w:rPr>
      </w:pPr>
      <w:r w:rsidRPr="00C93BED">
        <w:rPr>
          <w:rFonts w:ascii="Times New Roman" w:hAnsi="Times New Roman" w:cs="Times New Roman"/>
          <w:sz w:val="28"/>
          <w:szCs w:val="28"/>
          <w:lang w:val="uk-UA"/>
        </w:rPr>
        <w:t>3. Постійно дорікати дитині, бо в неї з'явиться почуття безпідставної провини.</w:t>
      </w:r>
      <w:r w:rsidRPr="00C93BED">
        <w:rPr>
          <w:rFonts w:ascii="Times New Roman" w:hAnsi="Times New Roman" w:cs="Times New Roman"/>
          <w:sz w:val="28"/>
          <w:szCs w:val="28"/>
          <w:lang w:val="uk-UA"/>
        </w:rPr>
        <w:br/>
      </w:r>
    </w:p>
    <w:p w:rsidR="00C93BED" w:rsidRPr="00C93BED" w:rsidRDefault="00C93BED" w:rsidP="00C93BED">
      <w:pPr>
        <w:pStyle w:val="a8"/>
        <w:rPr>
          <w:rFonts w:ascii="Times New Roman" w:hAnsi="Times New Roman" w:cs="Times New Roman"/>
          <w:sz w:val="28"/>
          <w:szCs w:val="28"/>
          <w:lang w:val="uk-UA"/>
        </w:rPr>
      </w:pPr>
      <w:r w:rsidRPr="00C93BED">
        <w:rPr>
          <w:rFonts w:ascii="Times New Roman" w:hAnsi="Times New Roman" w:cs="Times New Roman"/>
          <w:sz w:val="28"/>
          <w:szCs w:val="28"/>
          <w:lang w:val="uk-UA"/>
        </w:rPr>
        <w:t>4. Постійно сварити дитину, бо вона стане агресивною.</w:t>
      </w:r>
      <w:r w:rsidRPr="00C93BED">
        <w:rPr>
          <w:rFonts w:ascii="Times New Roman" w:hAnsi="Times New Roman" w:cs="Times New Roman"/>
          <w:sz w:val="28"/>
          <w:szCs w:val="28"/>
          <w:lang w:val="uk-UA"/>
        </w:rPr>
        <w:br/>
      </w:r>
    </w:p>
    <w:p w:rsidR="00C93BED" w:rsidRPr="00C93BED" w:rsidRDefault="00C93BED" w:rsidP="00C93BED">
      <w:pPr>
        <w:pStyle w:val="a8"/>
        <w:rPr>
          <w:rFonts w:ascii="Times New Roman" w:hAnsi="Times New Roman" w:cs="Times New Roman"/>
          <w:sz w:val="28"/>
          <w:szCs w:val="28"/>
          <w:lang w:val="uk-UA"/>
        </w:rPr>
      </w:pPr>
      <w:r w:rsidRPr="00C93BED">
        <w:rPr>
          <w:rFonts w:ascii="Times New Roman" w:hAnsi="Times New Roman" w:cs="Times New Roman"/>
          <w:sz w:val="28"/>
          <w:szCs w:val="28"/>
          <w:lang w:val="uk-UA"/>
        </w:rPr>
        <w:t>5. Лаятися, вживати нецензурні слова, використовувати фізичне покарання.</w:t>
      </w:r>
    </w:p>
    <w:p w:rsidR="00C93BED" w:rsidRPr="00C93BED" w:rsidRDefault="00C93BED" w:rsidP="00C93BED">
      <w:pPr>
        <w:spacing w:before="100" w:beforeAutospacing="1" w:after="100" w:afterAutospacing="1" w:line="240" w:lineRule="auto"/>
        <w:outlineLvl w:val="4"/>
        <w:rPr>
          <w:rFonts w:ascii="Times New Roman" w:eastAsia="Times New Roman" w:hAnsi="Times New Roman" w:cs="Times New Roman"/>
          <w:b/>
          <w:bCs/>
          <w:color w:val="C00000"/>
          <w:sz w:val="28"/>
          <w:szCs w:val="28"/>
          <w:lang w:val="uk-UA" w:eastAsia="ru-RU"/>
        </w:rPr>
      </w:pPr>
      <w:r w:rsidRPr="00C93BED">
        <w:rPr>
          <w:rFonts w:ascii="Times New Roman" w:eastAsia="Times New Roman" w:hAnsi="Times New Roman" w:cs="Times New Roman"/>
          <w:b/>
          <w:bCs/>
          <w:i/>
          <w:iCs/>
          <w:color w:val="C00000"/>
          <w:sz w:val="28"/>
          <w:szCs w:val="28"/>
          <w:lang w:val="uk-UA" w:eastAsia="ru-RU"/>
        </w:rPr>
        <w:t>Необхідно:</w:t>
      </w:r>
    </w:p>
    <w:p w:rsidR="00C93BED" w:rsidRPr="00C93BED" w:rsidRDefault="00C93BED" w:rsidP="00C93BED">
      <w:pPr>
        <w:pStyle w:val="a8"/>
        <w:rPr>
          <w:rFonts w:ascii="Times New Roman" w:hAnsi="Times New Roman" w:cs="Times New Roman"/>
          <w:sz w:val="28"/>
          <w:szCs w:val="28"/>
          <w:lang w:val="uk-UA" w:eastAsia="ru-RU"/>
        </w:rPr>
      </w:pPr>
      <w:r w:rsidRPr="00C93BED">
        <w:rPr>
          <w:rFonts w:ascii="Times New Roman" w:hAnsi="Times New Roman" w:cs="Times New Roman"/>
          <w:sz w:val="28"/>
          <w:szCs w:val="28"/>
          <w:lang w:val="uk-UA" w:eastAsia="ru-RU"/>
        </w:rPr>
        <w:t>1. Підбадьорювати дитину, тоді вона буде впевненою в собі.</w:t>
      </w:r>
      <w:r w:rsidRPr="00C93BED">
        <w:rPr>
          <w:rFonts w:ascii="Times New Roman" w:hAnsi="Times New Roman" w:cs="Times New Roman"/>
          <w:sz w:val="28"/>
          <w:szCs w:val="28"/>
          <w:lang w:val="uk-UA" w:eastAsia="ru-RU"/>
        </w:rPr>
        <w:br/>
      </w:r>
    </w:p>
    <w:p w:rsidR="00C93BED" w:rsidRPr="00C93BED" w:rsidRDefault="00C93BED" w:rsidP="00C93BED">
      <w:pPr>
        <w:pStyle w:val="a8"/>
        <w:rPr>
          <w:rFonts w:ascii="Times New Roman" w:hAnsi="Times New Roman" w:cs="Times New Roman"/>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3755390</wp:posOffset>
            </wp:positionH>
            <wp:positionV relativeFrom="paragraph">
              <wp:posOffset>407670</wp:posOffset>
            </wp:positionV>
            <wp:extent cx="2120265" cy="3808095"/>
            <wp:effectExtent l="19050" t="0" r="0" b="0"/>
            <wp:wrapTight wrapText="bothSides">
              <wp:wrapPolygon edited="0">
                <wp:start x="-194" y="0"/>
                <wp:lineTo x="-194" y="21503"/>
                <wp:lineTo x="21542" y="21503"/>
                <wp:lineTo x="21542" y="0"/>
                <wp:lineTo x="-194" y="0"/>
              </wp:wrapPolygon>
            </wp:wrapTight>
            <wp:docPr id="2" name="Рисунок 2" descr="школ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кола1"/>
                    <pic:cNvPicPr>
                      <a:picLocks noChangeAspect="1" noChangeArrowheads="1"/>
                    </pic:cNvPicPr>
                  </pic:nvPicPr>
                  <pic:blipFill>
                    <a:blip r:embed="rId7" cstate="print"/>
                    <a:srcRect/>
                    <a:stretch>
                      <a:fillRect/>
                    </a:stretch>
                  </pic:blipFill>
                  <pic:spPr bwMode="auto">
                    <a:xfrm>
                      <a:off x="0" y="0"/>
                      <a:ext cx="2120265" cy="3808095"/>
                    </a:xfrm>
                    <a:prstGeom prst="rect">
                      <a:avLst/>
                    </a:prstGeom>
                    <a:noFill/>
                    <a:ln w="9525">
                      <a:noFill/>
                      <a:miter lim="800000"/>
                      <a:headEnd/>
                      <a:tailEnd/>
                    </a:ln>
                  </pic:spPr>
                </pic:pic>
              </a:graphicData>
            </a:graphic>
          </wp:anchor>
        </w:drawing>
      </w:r>
      <w:r w:rsidRPr="00C93BED">
        <w:rPr>
          <w:rFonts w:ascii="Times New Roman" w:hAnsi="Times New Roman" w:cs="Times New Roman"/>
          <w:sz w:val="28"/>
          <w:szCs w:val="28"/>
          <w:lang w:val="uk-UA" w:eastAsia="ru-RU"/>
        </w:rPr>
        <w:t>2. Хвалити дитину, тоді вона намагатиметься стати кращою.</w:t>
      </w:r>
      <w:r w:rsidRPr="00C93BED">
        <w:rPr>
          <w:rFonts w:ascii="Times New Roman" w:hAnsi="Times New Roman" w:cs="Times New Roman"/>
          <w:sz w:val="28"/>
          <w:szCs w:val="28"/>
          <w:lang w:val="uk-UA" w:eastAsia="ru-RU"/>
        </w:rPr>
        <w:br/>
      </w:r>
    </w:p>
    <w:p w:rsidR="00C93BED" w:rsidRPr="00C93BED" w:rsidRDefault="00C93BED" w:rsidP="00C93BED">
      <w:pPr>
        <w:pStyle w:val="a8"/>
        <w:rPr>
          <w:rFonts w:ascii="Times New Roman" w:hAnsi="Times New Roman" w:cs="Times New Roman"/>
          <w:sz w:val="28"/>
          <w:szCs w:val="28"/>
          <w:lang w:val="uk-UA" w:eastAsia="ru-RU"/>
        </w:rPr>
      </w:pPr>
      <w:r w:rsidRPr="00C93BED">
        <w:rPr>
          <w:rFonts w:ascii="Times New Roman" w:hAnsi="Times New Roman" w:cs="Times New Roman"/>
          <w:sz w:val="28"/>
          <w:szCs w:val="28"/>
          <w:lang w:val="uk-UA" w:eastAsia="ru-RU"/>
        </w:rPr>
        <w:t>3. Поводитись з дитиною чесно і справедливо, і вона намагатиметься бути справедливою.</w:t>
      </w:r>
      <w:r w:rsidRPr="00C93BED">
        <w:rPr>
          <w:rFonts w:ascii="Times New Roman" w:hAnsi="Times New Roman" w:cs="Times New Roman"/>
          <w:sz w:val="28"/>
          <w:szCs w:val="28"/>
          <w:lang w:val="uk-UA" w:eastAsia="ru-RU"/>
        </w:rPr>
        <w:br/>
      </w:r>
    </w:p>
    <w:p w:rsidR="00C93BED" w:rsidRPr="00C93BED" w:rsidRDefault="00C93BED" w:rsidP="00C93BED">
      <w:pPr>
        <w:pStyle w:val="a8"/>
        <w:rPr>
          <w:rFonts w:ascii="Times New Roman" w:hAnsi="Times New Roman" w:cs="Times New Roman"/>
          <w:sz w:val="28"/>
          <w:szCs w:val="28"/>
          <w:lang w:val="uk-UA" w:eastAsia="ru-RU"/>
        </w:rPr>
      </w:pPr>
      <w:r w:rsidRPr="00C93BED">
        <w:rPr>
          <w:rFonts w:ascii="Times New Roman" w:hAnsi="Times New Roman" w:cs="Times New Roman"/>
          <w:sz w:val="28"/>
          <w:szCs w:val="28"/>
          <w:lang w:val="uk-UA" w:eastAsia="ru-RU"/>
        </w:rPr>
        <w:t>4. Створювати умови, щоб дитина почувала себе у безпеці, тоді вона вчитиметься вірити у людей.</w:t>
      </w:r>
      <w:r w:rsidRPr="00C93BED">
        <w:rPr>
          <w:rFonts w:ascii="Times New Roman" w:hAnsi="Times New Roman" w:cs="Times New Roman"/>
          <w:sz w:val="28"/>
          <w:szCs w:val="28"/>
          <w:lang w:val="uk-UA" w:eastAsia="ru-RU"/>
        </w:rPr>
        <w:br/>
      </w:r>
    </w:p>
    <w:p w:rsidR="00C93BED" w:rsidRPr="00C93BED" w:rsidRDefault="00C93BED" w:rsidP="00C93BED">
      <w:pPr>
        <w:pStyle w:val="a8"/>
        <w:rPr>
          <w:rFonts w:ascii="Times New Roman" w:hAnsi="Times New Roman" w:cs="Times New Roman"/>
          <w:sz w:val="28"/>
          <w:szCs w:val="28"/>
          <w:lang w:val="uk-UA" w:eastAsia="ru-RU"/>
        </w:rPr>
      </w:pPr>
      <w:r w:rsidRPr="00C93BED">
        <w:rPr>
          <w:rFonts w:ascii="Times New Roman" w:hAnsi="Times New Roman" w:cs="Times New Roman"/>
          <w:sz w:val="28"/>
          <w:szCs w:val="28"/>
          <w:lang w:val="uk-UA" w:eastAsia="ru-RU"/>
        </w:rPr>
        <w:t>5. Постійно підтримувати дитину, заохочувати і розуміти, тоді вона буде любити</w:t>
      </w:r>
      <w:r w:rsidR="00532D0D">
        <w:rPr>
          <w:rFonts w:ascii="Times New Roman" w:hAnsi="Times New Roman" w:cs="Times New Roman"/>
          <w:sz w:val="28"/>
          <w:szCs w:val="28"/>
          <w:lang w:val="uk-UA" w:eastAsia="ru-RU"/>
        </w:rPr>
        <w:t xml:space="preserve"> </w:t>
      </w:r>
      <w:r w:rsidRPr="00C93BED">
        <w:rPr>
          <w:rFonts w:ascii="Times New Roman" w:hAnsi="Times New Roman" w:cs="Times New Roman"/>
          <w:sz w:val="28"/>
          <w:szCs w:val="28"/>
          <w:lang w:val="uk-UA" w:eastAsia="ru-RU"/>
        </w:rPr>
        <w:t>і поважати інших.</w:t>
      </w:r>
    </w:p>
    <w:p w:rsidR="00C93BED" w:rsidRPr="001F4201" w:rsidRDefault="00C93BED" w:rsidP="00C93BED">
      <w:pPr>
        <w:spacing w:before="100" w:beforeAutospacing="1" w:after="100" w:afterAutospacing="1" w:line="240" w:lineRule="auto"/>
        <w:rPr>
          <w:rFonts w:ascii="Times New Roman" w:eastAsia="Times New Roman" w:hAnsi="Times New Roman" w:cs="Times New Roman"/>
          <w:sz w:val="28"/>
          <w:szCs w:val="28"/>
          <w:lang w:val="uk-UA" w:eastAsia="ru-RU"/>
        </w:rPr>
      </w:pPr>
    </w:p>
    <w:p w:rsidR="00C93BED" w:rsidRDefault="00C93BED" w:rsidP="00C93BED">
      <w:pPr>
        <w:pStyle w:val="2"/>
        <w:rPr>
          <w:sz w:val="28"/>
          <w:szCs w:val="28"/>
          <w:lang w:val="uk-UA"/>
        </w:rPr>
      </w:pPr>
    </w:p>
    <w:p w:rsidR="00C93BED" w:rsidRDefault="00C93BED" w:rsidP="00C93BED">
      <w:pPr>
        <w:pStyle w:val="2"/>
        <w:rPr>
          <w:sz w:val="28"/>
          <w:szCs w:val="28"/>
          <w:lang w:val="uk-UA"/>
        </w:rPr>
      </w:pPr>
    </w:p>
    <w:p w:rsidR="00C93BED" w:rsidRDefault="00C93BED" w:rsidP="00C93BED">
      <w:pPr>
        <w:pStyle w:val="2"/>
        <w:rPr>
          <w:sz w:val="28"/>
          <w:szCs w:val="28"/>
          <w:lang w:val="uk-UA"/>
        </w:rPr>
      </w:pPr>
    </w:p>
    <w:p w:rsidR="00C93BED" w:rsidRDefault="00C93BED" w:rsidP="00C93BED">
      <w:pPr>
        <w:pStyle w:val="2"/>
        <w:rPr>
          <w:sz w:val="28"/>
          <w:szCs w:val="28"/>
          <w:lang w:val="uk-UA"/>
        </w:rPr>
      </w:pPr>
    </w:p>
    <w:p w:rsidR="00C93BED" w:rsidRDefault="00C93BED" w:rsidP="00C93BED">
      <w:pPr>
        <w:pStyle w:val="2"/>
        <w:rPr>
          <w:sz w:val="28"/>
          <w:szCs w:val="28"/>
          <w:lang w:val="uk-UA"/>
        </w:rPr>
      </w:pPr>
    </w:p>
    <w:p w:rsidR="00532D0D" w:rsidRPr="00532D0D" w:rsidRDefault="00F97B33" w:rsidP="00532D0D">
      <w:pPr>
        <w:pStyle w:val="a8"/>
        <w:rPr>
          <w:rFonts w:ascii="Times New Roman" w:eastAsia="Calibri" w:hAnsi="Times New Roman" w:cs="Times New Roman"/>
          <w:sz w:val="28"/>
          <w:szCs w:val="28"/>
          <w:lang w:val="uk-UA"/>
        </w:rPr>
      </w:pPr>
      <w:r w:rsidRPr="00F97B33">
        <w:rPr>
          <w:noProof/>
        </w:rPr>
        <w:lastRenderedPageBreak/>
        <w:pict>
          <v:shape id="_x0000_s1034" type="#_x0000_t136" style="position:absolute;margin-left:14.25pt;margin-top:0;width:423.25pt;height:50.35pt;z-index:-251626496;mso-position-vertical:outside" wrapcoords="766 0 613 2579 613 4513 153 5158 -77 6448 -77 10316 -728 13863 -728 15475 -919 15475 -728 20310 5362 20633 5860 22245 5898 22245 17387 22245 17349 20633 19532 20633 21638 18054 21600 12251 21332 10316 21523 10316 21638 8382 21638 4513 18000 0 766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олоті» правила класного керівника:"/>
            <w10:wrap type="tight"/>
          </v:shape>
        </w:pict>
      </w:r>
    </w:p>
    <w:p w:rsidR="00532D0D" w:rsidRDefault="00532D0D" w:rsidP="00532D0D">
      <w:pPr>
        <w:pStyle w:val="a8"/>
        <w:rPr>
          <w:rFonts w:ascii="Times New Roman" w:hAnsi="Times New Roman" w:cs="Times New Roman"/>
          <w:sz w:val="28"/>
          <w:szCs w:val="28"/>
          <w:lang w:val="uk-UA"/>
        </w:rPr>
      </w:pPr>
    </w:p>
    <w:p w:rsidR="00532D0D" w:rsidRDefault="00532D0D" w:rsidP="00532D0D">
      <w:pPr>
        <w:pStyle w:val="a8"/>
        <w:rPr>
          <w:rFonts w:ascii="Times New Roman" w:hAnsi="Times New Roman" w:cs="Times New Roman"/>
          <w:sz w:val="28"/>
          <w:szCs w:val="28"/>
          <w:lang w:val="uk-UA"/>
        </w:rPr>
      </w:pPr>
    </w:p>
    <w:p w:rsidR="0037661E" w:rsidRDefault="0037661E" w:rsidP="0037661E">
      <w:pPr>
        <w:pStyle w:val="a8"/>
        <w:jc w:val="center"/>
        <w:rPr>
          <w:rFonts w:ascii="Monotype Corsiva" w:eastAsia="Times New Roman" w:hAnsi="Monotype Corsiva" w:cs="Times New Roman"/>
          <w:b/>
          <w:bCs/>
          <w:color w:val="000080"/>
          <w:sz w:val="36"/>
          <w:lang w:val="uk-UA" w:eastAsia="ru-RU"/>
        </w:rPr>
      </w:pPr>
    </w:p>
    <w:p w:rsidR="0037661E" w:rsidRDefault="0037661E" w:rsidP="0037661E">
      <w:pPr>
        <w:pStyle w:val="a8"/>
        <w:jc w:val="center"/>
        <w:rPr>
          <w:rFonts w:ascii="Monotype Corsiva" w:eastAsia="Times New Roman" w:hAnsi="Monotype Corsiva" w:cs="Times New Roman"/>
          <w:b/>
          <w:bCs/>
          <w:color w:val="000080"/>
          <w:sz w:val="36"/>
          <w:lang w:val="uk-UA" w:eastAsia="ru-RU"/>
        </w:rPr>
      </w:pPr>
    </w:p>
    <w:p w:rsidR="00532D0D" w:rsidRDefault="0037661E" w:rsidP="0037661E">
      <w:pPr>
        <w:pStyle w:val="a8"/>
        <w:jc w:val="center"/>
        <w:rPr>
          <w:rFonts w:ascii="Times New Roman" w:hAnsi="Times New Roman" w:cs="Times New Roman"/>
          <w:sz w:val="28"/>
          <w:szCs w:val="28"/>
          <w:lang w:val="uk-UA"/>
        </w:rPr>
      </w:pPr>
      <w:proofErr w:type="spellStart"/>
      <w:r w:rsidRPr="00A217C5">
        <w:rPr>
          <w:rFonts w:ascii="Monotype Corsiva" w:eastAsia="Times New Roman" w:hAnsi="Monotype Corsiva" w:cs="Times New Roman"/>
          <w:b/>
          <w:bCs/>
          <w:color w:val="000080"/>
          <w:sz w:val="36"/>
          <w:lang w:eastAsia="ru-RU"/>
        </w:rPr>
        <w:t>Якщо</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ви</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володієте</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знанням</w:t>
      </w:r>
      <w:proofErr w:type="spellEnd"/>
      <w:r w:rsidRPr="00A217C5">
        <w:rPr>
          <w:rFonts w:ascii="Monotype Corsiva" w:eastAsia="Times New Roman" w:hAnsi="Monotype Corsiva" w:cs="Times New Roman"/>
          <w:b/>
          <w:bCs/>
          <w:color w:val="000080"/>
          <w:sz w:val="36"/>
          <w:lang w:eastAsia="ru-RU"/>
        </w:rPr>
        <w:t xml:space="preserve">, дайте </w:t>
      </w:r>
      <w:proofErr w:type="spellStart"/>
      <w:r w:rsidRPr="00A217C5">
        <w:rPr>
          <w:rFonts w:ascii="Monotype Corsiva" w:eastAsia="Times New Roman" w:hAnsi="Monotype Corsiva" w:cs="Times New Roman"/>
          <w:b/>
          <w:bCs/>
          <w:color w:val="000080"/>
          <w:sz w:val="36"/>
          <w:lang w:eastAsia="ru-RU"/>
        </w:rPr>
        <w:t>іншим</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запалити</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від</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нього</w:t>
      </w:r>
      <w:proofErr w:type="spellEnd"/>
      <w:r w:rsidRPr="00A217C5">
        <w:rPr>
          <w:rFonts w:ascii="Monotype Corsiva" w:eastAsia="Times New Roman" w:hAnsi="Monotype Corsiva" w:cs="Times New Roman"/>
          <w:b/>
          <w:bCs/>
          <w:color w:val="000080"/>
          <w:sz w:val="36"/>
          <w:lang w:eastAsia="ru-RU"/>
        </w:rPr>
        <w:t xml:space="preserve"> </w:t>
      </w:r>
      <w:proofErr w:type="spellStart"/>
      <w:r w:rsidRPr="00A217C5">
        <w:rPr>
          <w:rFonts w:ascii="Monotype Corsiva" w:eastAsia="Times New Roman" w:hAnsi="Monotype Corsiva" w:cs="Times New Roman"/>
          <w:b/>
          <w:bCs/>
          <w:color w:val="000080"/>
          <w:sz w:val="36"/>
          <w:lang w:eastAsia="ru-RU"/>
        </w:rPr>
        <w:t>свої</w:t>
      </w:r>
      <w:proofErr w:type="spellEnd"/>
      <w:r w:rsidRPr="00A217C5">
        <w:rPr>
          <w:rFonts w:ascii="Monotype Corsiva" w:eastAsia="Times New Roman" w:hAnsi="Monotype Corsiva" w:cs="Times New Roman"/>
          <w:b/>
          <w:bCs/>
          <w:color w:val="000080"/>
          <w:sz w:val="36"/>
          <w:lang w:eastAsia="ru-RU"/>
        </w:rPr>
        <w:t xml:space="preserve"> </w:t>
      </w:r>
      <w:proofErr w:type="spellStart"/>
      <w:proofErr w:type="gramStart"/>
      <w:r w:rsidRPr="00A217C5">
        <w:rPr>
          <w:rFonts w:ascii="Monotype Corsiva" w:eastAsia="Times New Roman" w:hAnsi="Monotype Corsiva" w:cs="Times New Roman"/>
          <w:b/>
          <w:bCs/>
          <w:color w:val="000080"/>
          <w:sz w:val="36"/>
          <w:lang w:eastAsia="ru-RU"/>
        </w:rPr>
        <w:t>св</w:t>
      </w:r>
      <w:proofErr w:type="gramEnd"/>
      <w:r w:rsidRPr="00A217C5">
        <w:rPr>
          <w:rFonts w:ascii="Monotype Corsiva" w:eastAsia="Times New Roman" w:hAnsi="Monotype Corsiva" w:cs="Times New Roman"/>
          <w:b/>
          <w:bCs/>
          <w:color w:val="000080"/>
          <w:sz w:val="36"/>
          <w:lang w:eastAsia="ru-RU"/>
        </w:rPr>
        <w:t>ітильники</w:t>
      </w:r>
      <w:proofErr w:type="spellEnd"/>
      <w:r w:rsidRPr="00A217C5">
        <w:rPr>
          <w:rFonts w:ascii="Monotype Corsiva" w:eastAsia="Times New Roman" w:hAnsi="Monotype Corsiva" w:cs="Times New Roman"/>
          <w:b/>
          <w:bCs/>
          <w:color w:val="000080"/>
          <w:sz w:val="36"/>
          <w:lang w:eastAsia="ru-RU"/>
        </w:rPr>
        <w:t xml:space="preserve">. </w:t>
      </w:r>
      <w:r w:rsidRPr="00A217C5">
        <w:rPr>
          <w:rFonts w:ascii="Monotype Corsiva" w:eastAsia="Times New Roman" w:hAnsi="Monotype Corsiva" w:cs="Times New Roman"/>
          <w:b/>
          <w:bCs/>
          <w:color w:val="000080"/>
          <w:sz w:val="36"/>
          <w:szCs w:val="36"/>
          <w:lang w:eastAsia="ru-RU"/>
        </w:rPr>
        <w:br/>
      </w:r>
      <w:r w:rsidRPr="00A217C5">
        <w:rPr>
          <w:rFonts w:ascii="Times New Roman" w:eastAsia="Times New Roman" w:hAnsi="Times New Roman" w:cs="Times New Roman"/>
          <w:color w:val="000080"/>
          <w:sz w:val="36"/>
          <w:szCs w:val="36"/>
          <w:lang w:eastAsia="ru-RU"/>
        </w:rPr>
        <w:t xml:space="preserve">                                                      Т. </w:t>
      </w:r>
      <w:proofErr w:type="spellStart"/>
      <w:r w:rsidRPr="00A217C5">
        <w:rPr>
          <w:rFonts w:ascii="Times New Roman" w:eastAsia="Times New Roman" w:hAnsi="Times New Roman" w:cs="Times New Roman"/>
          <w:color w:val="000080"/>
          <w:sz w:val="36"/>
          <w:szCs w:val="36"/>
          <w:lang w:eastAsia="ru-RU"/>
        </w:rPr>
        <w:t>Фулпер</w:t>
      </w:r>
      <w:proofErr w:type="spellEnd"/>
      <w:r w:rsidRPr="00A217C5">
        <w:rPr>
          <w:rFonts w:ascii="Times New Roman" w:eastAsia="Times New Roman" w:hAnsi="Times New Roman" w:cs="Times New Roman"/>
          <w:color w:val="000080"/>
          <w:sz w:val="36"/>
          <w:szCs w:val="36"/>
          <w:lang w:eastAsia="ru-RU"/>
        </w:rPr>
        <w:t xml:space="preserve"> </w:t>
      </w:r>
      <w:r w:rsidRPr="00A217C5">
        <w:rPr>
          <w:rFonts w:ascii="Times New Roman" w:eastAsia="Times New Roman" w:hAnsi="Times New Roman" w:cs="Times New Roman"/>
          <w:color w:val="000080"/>
          <w:sz w:val="36"/>
          <w:szCs w:val="36"/>
          <w:lang w:eastAsia="ru-RU"/>
        </w:rPr>
        <w:br/>
      </w:r>
    </w:p>
    <w:p w:rsidR="00532D0D" w:rsidRDefault="00532D0D" w:rsidP="00532D0D">
      <w:pPr>
        <w:pStyle w:val="a8"/>
        <w:rPr>
          <w:rFonts w:ascii="Times New Roman" w:hAnsi="Times New Roman" w:cs="Times New Roman"/>
          <w:sz w:val="28"/>
          <w:szCs w:val="28"/>
          <w:lang w:val="uk-UA"/>
        </w:rPr>
      </w:pPr>
    </w:p>
    <w:p w:rsidR="00532D0D" w:rsidRDefault="00532D0D"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бути </w:t>
      </w:r>
      <w:proofErr w:type="spellStart"/>
      <w:r w:rsidRPr="00532D0D">
        <w:rPr>
          <w:rFonts w:ascii="Times New Roman" w:eastAsia="Calibri" w:hAnsi="Times New Roman" w:cs="Times New Roman"/>
          <w:sz w:val="28"/>
          <w:szCs w:val="28"/>
        </w:rPr>
        <w:t>особистістю</w:t>
      </w:r>
      <w:proofErr w:type="spellEnd"/>
      <w:r w:rsidRPr="00532D0D">
        <w:rPr>
          <w:rFonts w:ascii="Times New Roman" w:eastAsia="Calibri" w:hAnsi="Times New Roman" w:cs="Times New Roman"/>
          <w:sz w:val="28"/>
          <w:szCs w:val="28"/>
        </w:rPr>
        <w:t>,</w:t>
      </w:r>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яка </w:t>
      </w:r>
      <w:proofErr w:type="spellStart"/>
      <w:r w:rsidRPr="00532D0D">
        <w:rPr>
          <w:rFonts w:ascii="Times New Roman" w:eastAsia="Calibri" w:hAnsi="Times New Roman" w:cs="Times New Roman"/>
          <w:sz w:val="28"/>
          <w:szCs w:val="28"/>
        </w:rPr>
        <w:t>приваблює</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дітей</w:t>
      </w:r>
      <w:proofErr w:type="spellEnd"/>
      <w:r w:rsidRPr="00532D0D">
        <w:rPr>
          <w:rFonts w:ascii="Times New Roman" w:eastAsia="Calibri" w:hAnsi="Times New Roman" w:cs="Times New Roman"/>
          <w:sz w:val="28"/>
          <w:szCs w:val="28"/>
        </w:rPr>
        <w:t>.</w:t>
      </w:r>
    </w:p>
    <w:p w:rsidR="00532D0D" w:rsidRDefault="00532D0D"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8"/>
        </w:numPr>
        <w:rPr>
          <w:rFonts w:ascii="Times New Roman" w:eastAsia="Calibri" w:hAnsi="Times New Roman" w:cs="Times New Roman"/>
          <w:sz w:val="28"/>
          <w:szCs w:val="28"/>
          <w:lang w:val="uk-UA"/>
        </w:rPr>
      </w:pPr>
      <w:r w:rsidRPr="00532D0D">
        <w:rPr>
          <w:rFonts w:ascii="Times New Roman" w:eastAsia="Calibri" w:hAnsi="Times New Roman" w:cs="Times New Roman"/>
          <w:sz w:val="28"/>
          <w:szCs w:val="28"/>
        </w:rPr>
        <w:t xml:space="preserve">Учитель повинен </w:t>
      </w:r>
      <w:proofErr w:type="spellStart"/>
      <w:r w:rsidRPr="00532D0D">
        <w:rPr>
          <w:rFonts w:ascii="Times New Roman" w:eastAsia="Calibri" w:hAnsi="Times New Roman" w:cs="Times New Roman"/>
          <w:sz w:val="28"/>
          <w:szCs w:val="28"/>
        </w:rPr>
        <w:t>викликати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любов</w:t>
      </w:r>
      <w:proofErr w:type="spellEnd"/>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та </w:t>
      </w:r>
      <w:proofErr w:type="spellStart"/>
      <w:r w:rsidRPr="00532D0D">
        <w:rPr>
          <w:rFonts w:ascii="Times New Roman" w:eastAsia="Calibri" w:hAnsi="Times New Roman" w:cs="Times New Roman"/>
          <w:sz w:val="28"/>
          <w:szCs w:val="28"/>
        </w:rPr>
        <w:t>повагу</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дітей</w:t>
      </w:r>
      <w:proofErr w:type="spellEnd"/>
      <w:r w:rsidRPr="00532D0D">
        <w:rPr>
          <w:rFonts w:ascii="Times New Roman" w:eastAsia="Calibri" w:hAnsi="Times New Roman" w:cs="Times New Roman"/>
          <w:sz w:val="28"/>
          <w:szCs w:val="28"/>
        </w:rPr>
        <w:t xml:space="preserve"> </w:t>
      </w:r>
      <w:proofErr w:type="gramStart"/>
      <w:r w:rsidRPr="00532D0D">
        <w:rPr>
          <w:rFonts w:ascii="Times New Roman" w:eastAsia="Calibri" w:hAnsi="Times New Roman" w:cs="Times New Roman"/>
          <w:sz w:val="28"/>
          <w:szCs w:val="28"/>
        </w:rPr>
        <w:t>до</w:t>
      </w:r>
      <w:proofErr w:type="gramEnd"/>
      <w:r w:rsidRPr="00532D0D">
        <w:rPr>
          <w:rFonts w:ascii="Times New Roman" w:eastAsia="Calibri" w:hAnsi="Times New Roman" w:cs="Times New Roman"/>
          <w:sz w:val="28"/>
          <w:szCs w:val="28"/>
        </w:rPr>
        <w:t xml:space="preserve"> себе, </w:t>
      </w:r>
      <w:proofErr w:type="spellStart"/>
      <w:r w:rsidRPr="00532D0D">
        <w:rPr>
          <w:rFonts w:ascii="Times New Roman" w:eastAsia="Calibri" w:hAnsi="Times New Roman" w:cs="Times New Roman"/>
          <w:sz w:val="28"/>
          <w:szCs w:val="28"/>
        </w:rPr>
        <w:t>якщо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він</w:t>
      </w:r>
      <w:proofErr w:type="spellEnd"/>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сам </w:t>
      </w:r>
      <w:r w:rsidR="0037661E">
        <w:rPr>
          <w:rFonts w:ascii="Times New Roman" w:hAnsi="Times New Roman" w:cs="Times New Roman"/>
          <w:sz w:val="28"/>
          <w:szCs w:val="28"/>
          <w:lang w:val="uk-UA"/>
        </w:rPr>
        <w:t xml:space="preserve"> </w:t>
      </w:r>
      <w:r w:rsidRPr="0037661E">
        <w:rPr>
          <w:rFonts w:ascii="Times New Roman" w:eastAsia="Calibri" w:hAnsi="Times New Roman" w:cs="Times New Roman"/>
          <w:sz w:val="28"/>
          <w:szCs w:val="28"/>
        </w:rPr>
        <w:t xml:space="preserve">любить, </w:t>
      </w:r>
      <w:proofErr w:type="spellStart"/>
      <w:r w:rsidRPr="0037661E">
        <w:rPr>
          <w:rFonts w:ascii="Times New Roman" w:eastAsia="Calibri" w:hAnsi="Times New Roman" w:cs="Times New Roman"/>
          <w:sz w:val="28"/>
          <w:szCs w:val="28"/>
        </w:rPr>
        <w:t>поважає</w:t>
      </w:r>
      <w:proofErr w:type="spellEnd"/>
      <w:r w:rsidRPr="0037661E">
        <w:rPr>
          <w:rFonts w:ascii="Times New Roman" w:eastAsia="Calibri" w:hAnsi="Times New Roman" w:cs="Times New Roman"/>
          <w:sz w:val="28"/>
          <w:szCs w:val="28"/>
        </w:rPr>
        <w:t xml:space="preserve"> </w:t>
      </w:r>
      <w:proofErr w:type="spellStart"/>
      <w:r w:rsidRPr="0037661E">
        <w:rPr>
          <w:rFonts w:ascii="Times New Roman" w:eastAsia="Calibri" w:hAnsi="Times New Roman" w:cs="Times New Roman"/>
          <w:sz w:val="28"/>
          <w:szCs w:val="28"/>
        </w:rPr>
        <w:t>кожну</w:t>
      </w:r>
      <w:proofErr w:type="spellEnd"/>
      <w:r w:rsidRPr="0037661E">
        <w:rPr>
          <w:rFonts w:ascii="Times New Roman" w:eastAsia="Calibri" w:hAnsi="Times New Roman" w:cs="Times New Roman"/>
          <w:sz w:val="28"/>
          <w:szCs w:val="28"/>
        </w:rPr>
        <w:t xml:space="preserve"> </w:t>
      </w:r>
      <w:proofErr w:type="spellStart"/>
      <w:r w:rsidRPr="0037661E">
        <w:rPr>
          <w:rFonts w:ascii="Times New Roman" w:eastAsia="Calibri" w:hAnsi="Times New Roman" w:cs="Times New Roman"/>
          <w:sz w:val="28"/>
          <w:szCs w:val="28"/>
        </w:rPr>
        <w:t>дити</w:t>
      </w:r>
      <w:r w:rsidRPr="0037661E">
        <w:rPr>
          <w:rFonts w:ascii="Times New Roman" w:eastAsia="Calibri" w:hAnsi="Times New Roman" w:cs="Times New Roman"/>
          <w:sz w:val="28"/>
          <w:szCs w:val="28"/>
        </w:rPr>
        <w:softHyphen/>
        <w:t>ну</w:t>
      </w:r>
      <w:proofErr w:type="spellEnd"/>
      <w:r w:rsidRPr="0037661E">
        <w:rPr>
          <w:rFonts w:ascii="Times New Roman" w:eastAsia="Calibri" w:hAnsi="Times New Roman" w:cs="Times New Roman"/>
          <w:sz w:val="28"/>
          <w:szCs w:val="28"/>
        </w:rPr>
        <w:t xml:space="preserve"> та </w:t>
      </w:r>
      <w:proofErr w:type="spellStart"/>
      <w:r w:rsidRPr="0037661E">
        <w:rPr>
          <w:rFonts w:ascii="Times New Roman" w:eastAsia="Calibri" w:hAnsi="Times New Roman" w:cs="Times New Roman"/>
          <w:sz w:val="28"/>
          <w:szCs w:val="28"/>
        </w:rPr>
        <w:t>спілкується</w:t>
      </w:r>
      <w:proofErr w:type="spellEnd"/>
      <w:r w:rsidRPr="0037661E">
        <w:rPr>
          <w:rFonts w:ascii="Times New Roman" w:eastAsia="Calibri" w:hAnsi="Times New Roman" w:cs="Times New Roman"/>
          <w:sz w:val="28"/>
          <w:szCs w:val="28"/>
        </w:rPr>
        <w:t xml:space="preserve"> </w:t>
      </w:r>
      <w:proofErr w:type="spellStart"/>
      <w:r w:rsidRPr="0037661E">
        <w:rPr>
          <w:rFonts w:ascii="Times New Roman" w:eastAsia="Calibri" w:hAnsi="Times New Roman" w:cs="Times New Roman"/>
          <w:sz w:val="28"/>
          <w:szCs w:val="28"/>
        </w:rPr>
        <w:t>з</w:t>
      </w:r>
      <w:proofErr w:type="spellEnd"/>
      <w:r w:rsidRPr="0037661E">
        <w:rPr>
          <w:rFonts w:ascii="Times New Roman" w:eastAsia="Calibri" w:hAnsi="Times New Roman" w:cs="Times New Roman"/>
          <w:sz w:val="28"/>
          <w:szCs w:val="28"/>
        </w:rPr>
        <w:t xml:space="preserve"> нею, у </w:t>
      </w:r>
      <w:proofErr w:type="spellStart"/>
      <w:r w:rsidRPr="0037661E">
        <w:rPr>
          <w:rFonts w:ascii="Times New Roman" w:eastAsia="Calibri" w:hAnsi="Times New Roman" w:cs="Times New Roman"/>
          <w:sz w:val="28"/>
          <w:szCs w:val="28"/>
        </w:rPr>
        <w:t>стосун</w:t>
      </w:r>
      <w:r w:rsidRPr="0037661E">
        <w:rPr>
          <w:rFonts w:ascii="Times New Roman" w:eastAsia="Calibri" w:hAnsi="Times New Roman" w:cs="Times New Roman"/>
          <w:sz w:val="28"/>
          <w:szCs w:val="28"/>
        </w:rPr>
        <w:softHyphen/>
        <w:t>ках</w:t>
      </w:r>
      <w:proofErr w:type="spellEnd"/>
      <w:r w:rsidRPr="0037661E">
        <w:rPr>
          <w:rFonts w:ascii="Times New Roman" w:eastAsia="Calibri" w:hAnsi="Times New Roman" w:cs="Times New Roman"/>
          <w:sz w:val="28"/>
          <w:szCs w:val="28"/>
        </w:rPr>
        <w:t xml:space="preserve"> </w:t>
      </w:r>
      <w:proofErr w:type="spellStart"/>
      <w:r w:rsidRPr="0037661E">
        <w:rPr>
          <w:rFonts w:ascii="Times New Roman" w:eastAsia="Calibri" w:hAnsi="Times New Roman" w:cs="Times New Roman"/>
          <w:sz w:val="28"/>
          <w:szCs w:val="28"/>
        </w:rPr>
        <w:t>з</w:t>
      </w:r>
      <w:proofErr w:type="spellEnd"/>
      <w:r w:rsidRPr="0037661E">
        <w:rPr>
          <w:rFonts w:ascii="Times New Roman" w:eastAsia="Calibri" w:hAnsi="Times New Roman" w:cs="Times New Roman"/>
          <w:sz w:val="28"/>
          <w:szCs w:val="28"/>
        </w:rPr>
        <w:t xml:space="preserve"> нею </w:t>
      </w:r>
      <w:proofErr w:type="spellStart"/>
      <w:r w:rsidRPr="0037661E">
        <w:rPr>
          <w:rFonts w:ascii="Times New Roman" w:eastAsia="Calibri" w:hAnsi="Times New Roman" w:cs="Times New Roman"/>
          <w:sz w:val="28"/>
          <w:szCs w:val="28"/>
        </w:rPr>
        <w:t>чесний</w:t>
      </w:r>
      <w:proofErr w:type="spellEnd"/>
      <w:r w:rsidRPr="0037661E">
        <w:rPr>
          <w:rFonts w:ascii="Times New Roman" w:eastAsia="Calibri" w:hAnsi="Times New Roman" w:cs="Times New Roman"/>
          <w:sz w:val="28"/>
          <w:szCs w:val="28"/>
        </w:rPr>
        <w:t xml:space="preserve"> </w:t>
      </w:r>
      <w:proofErr w:type="spellStart"/>
      <w:r w:rsidRPr="0037661E">
        <w:rPr>
          <w:rFonts w:ascii="Times New Roman" w:eastAsia="Calibri" w:hAnsi="Times New Roman" w:cs="Times New Roman"/>
          <w:sz w:val="28"/>
          <w:szCs w:val="28"/>
        </w:rPr>
        <w:t>і</w:t>
      </w:r>
      <w:proofErr w:type="spellEnd"/>
      <w:r w:rsidRPr="0037661E">
        <w:rPr>
          <w:rFonts w:ascii="Times New Roman" w:eastAsia="Calibri" w:hAnsi="Times New Roman" w:cs="Times New Roman"/>
          <w:sz w:val="28"/>
          <w:szCs w:val="28"/>
        </w:rPr>
        <w:t xml:space="preserve"> </w:t>
      </w:r>
      <w:proofErr w:type="spellStart"/>
      <w:r w:rsidRPr="0037661E">
        <w:rPr>
          <w:rFonts w:ascii="Times New Roman" w:eastAsia="Calibri" w:hAnsi="Times New Roman" w:cs="Times New Roman"/>
          <w:sz w:val="28"/>
          <w:szCs w:val="28"/>
        </w:rPr>
        <w:t>відвертий</w:t>
      </w:r>
      <w:proofErr w:type="spellEnd"/>
      <w:r w:rsidRPr="0037661E">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w:t>
      </w:r>
      <w:proofErr w:type="gramStart"/>
      <w:r w:rsidRPr="00532D0D">
        <w:rPr>
          <w:rFonts w:ascii="Times New Roman" w:eastAsia="Calibri" w:hAnsi="Times New Roman" w:cs="Times New Roman"/>
          <w:sz w:val="28"/>
          <w:szCs w:val="28"/>
        </w:rPr>
        <w:t>бути</w:t>
      </w:r>
      <w:proofErr w:type="gramEnd"/>
      <w:r w:rsidRPr="00532D0D">
        <w:rPr>
          <w:rFonts w:ascii="Times New Roman" w:eastAsia="Calibri" w:hAnsi="Times New Roman" w:cs="Times New Roman"/>
          <w:sz w:val="28"/>
          <w:szCs w:val="28"/>
        </w:rPr>
        <w:t xml:space="preserve"> веселим </w:t>
      </w:r>
      <w:proofErr w:type="spellStart"/>
      <w:r w:rsidRPr="00532D0D">
        <w:rPr>
          <w:rFonts w:ascii="Times New Roman" w:eastAsia="Calibri" w:hAnsi="Times New Roman" w:cs="Times New Roman"/>
          <w:sz w:val="28"/>
          <w:szCs w:val="28"/>
        </w:rPr>
        <w:t>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жар</w:t>
      </w:r>
      <w:r w:rsidRPr="00532D0D">
        <w:rPr>
          <w:rFonts w:ascii="Times New Roman" w:eastAsia="Calibri" w:hAnsi="Times New Roman" w:cs="Times New Roman"/>
          <w:sz w:val="28"/>
          <w:szCs w:val="28"/>
        </w:rPr>
        <w:softHyphen/>
        <w:t>тівливим</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раціонально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вико</w:t>
      </w:r>
      <w:r w:rsidRPr="00532D0D">
        <w:rPr>
          <w:rFonts w:ascii="Times New Roman" w:eastAsia="Calibri" w:hAnsi="Times New Roman" w:cs="Times New Roman"/>
          <w:sz w:val="28"/>
          <w:szCs w:val="28"/>
        </w:rPr>
        <w:softHyphen/>
        <w:t>ристовувати</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св</w:t>
      </w:r>
      <w:proofErr w:type="gramEnd"/>
      <w:r w:rsidRPr="00532D0D">
        <w:rPr>
          <w:rFonts w:ascii="Times New Roman" w:eastAsia="Calibri" w:hAnsi="Times New Roman" w:cs="Times New Roman"/>
          <w:sz w:val="28"/>
          <w:szCs w:val="28"/>
        </w:rPr>
        <w:t>ій</w:t>
      </w:r>
      <w:proofErr w:type="spellEnd"/>
      <w:r w:rsidRPr="00532D0D">
        <w:rPr>
          <w:rFonts w:ascii="Times New Roman" w:eastAsia="Calibri" w:hAnsi="Times New Roman" w:cs="Times New Roman"/>
          <w:sz w:val="28"/>
          <w:szCs w:val="28"/>
        </w:rPr>
        <w:t xml:space="preserve"> час.</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бути </w:t>
      </w:r>
      <w:proofErr w:type="spellStart"/>
      <w:r w:rsidRPr="00532D0D">
        <w:rPr>
          <w:rFonts w:ascii="Times New Roman" w:eastAsia="Calibri" w:hAnsi="Times New Roman" w:cs="Times New Roman"/>
          <w:sz w:val="28"/>
          <w:szCs w:val="28"/>
        </w:rPr>
        <w:t>доброзичли</w:t>
      </w:r>
      <w:r w:rsidRPr="00532D0D">
        <w:rPr>
          <w:rFonts w:ascii="Times New Roman" w:eastAsia="Calibri" w:hAnsi="Times New Roman" w:cs="Times New Roman"/>
          <w:sz w:val="28"/>
          <w:szCs w:val="28"/>
        </w:rPr>
        <w:softHyphen/>
        <w:t>вим</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постійно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вдоско</w:t>
      </w:r>
      <w:r w:rsidRPr="00532D0D">
        <w:rPr>
          <w:rFonts w:ascii="Times New Roman" w:eastAsia="Calibri" w:hAnsi="Times New Roman" w:cs="Times New Roman"/>
          <w:sz w:val="28"/>
          <w:szCs w:val="28"/>
        </w:rPr>
        <w:softHyphen/>
        <w:t>налюватись</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розширювати</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св</w:t>
      </w:r>
      <w:proofErr w:type="gramEnd"/>
      <w:r w:rsidRPr="00532D0D">
        <w:rPr>
          <w:rFonts w:ascii="Times New Roman" w:eastAsia="Calibri" w:hAnsi="Times New Roman" w:cs="Times New Roman"/>
          <w:sz w:val="28"/>
          <w:szCs w:val="28"/>
        </w:rPr>
        <w:t>ій</w:t>
      </w:r>
      <w:proofErr w:type="spellEnd"/>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кругозір</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Гасло </w:t>
      </w:r>
      <w:proofErr w:type="spellStart"/>
      <w:r w:rsidRPr="00532D0D">
        <w:rPr>
          <w:rFonts w:ascii="Times New Roman" w:eastAsia="Calibri" w:hAnsi="Times New Roman" w:cs="Times New Roman"/>
          <w:sz w:val="28"/>
          <w:szCs w:val="28"/>
        </w:rPr>
        <w:t>вчителя</w:t>
      </w:r>
      <w:proofErr w:type="spellEnd"/>
      <w:r w:rsidRPr="00532D0D">
        <w:rPr>
          <w:rFonts w:ascii="Times New Roman" w:eastAsia="Calibri" w:hAnsi="Times New Roman" w:cs="Times New Roman"/>
          <w:sz w:val="28"/>
          <w:szCs w:val="28"/>
        </w:rPr>
        <w:t>: «</w:t>
      </w:r>
      <w:proofErr w:type="spellStart"/>
      <w:proofErr w:type="gramStart"/>
      <w:r w:rsidRPr="00532D0D">
        <w:rPr>
          <w:rFonts w:ascii="Times New Roman" w:eastAsia="Calibri" w:hAnsi="Times New Roman" w:cs="Times New Roman"/>
          <w:sz w:val="28"/>
          <w:szCs w:val="28"/>
        </w:rPr>
        <w:t>П</w:t>
      </w:r>
      <w:proofErr w:type="gramEnd"/>
      <w:r w:rsidRPr="00532D0D">
        <w:rPr>
          <w:rFonts w:ascii="Times New Roman" w:eastAsia="Calibri" w:hAnsi="Times New Roman" w:cs="Times New Roman"/>
          <w:sz w:val="28"/>
          <w:szCs w:val="28"/>
        </w:rPr>
        <w:t>ізнай</w:t>
      </w:r>
      <w:proofErr w:type="spellEnd"/>
      <w:r w:rsidRPr="00532D0D">
        <w:rPr>
          <w:rFonts w:ascii="Times New Roman" w:eastAsia="Calibri" w:hAnsi="Times New Roman" w:cs="Times New Roman"/>
          <w:sz w:val="28"/>
          <w:szCs w:val="28"/>
        </w:rPr>
        <w:t xml:space="preserve"> самого</w:t>
      </w:r>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себе </w:t>
      </w:r>
      <w:proofErr w:type="spellStart"/>
      <w:r w:rsidRPr="00532D0D">
        <w:rPr>
          <w:rFonts w:ascii="Times New Roman" w:eastAsia="Calibri" w:hAnsi="Times New Roman" w:cs="Times New Roman"/>
          <w:sz w:val="28"/>
          <w:szCs w:val="28"/>
        </w:rPr>
        <w:t>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допоможи</w:t>
      </w:r>
      <w:proofErr w:type="spellEnd"/>
      <w:r w:rsidRPr="00532D0D">
        <w:rPr>
          <w:rFonts w:ascii="Times New Roman" w:eastAsia="Calibri" w:hAnsi="Times New Roman" w:cs="Times New Roman"/>
          <w:sz w:val="28"/>
          <w:szCs w:val="28"/>
        </w:rPr>
        <w:t xml:space="preserve"> в </w:t>
      </w:r>
      <w:proofErr w:type="spellStart"/>
      <w:r w:rsidRPr="00532D0D">
        <w:rPr>
          <w:rFonts w:ascii="Times New Roman" w:eastAsia="Calibri" w:hAnsi="Times New Roman" w:cs="Times New Roman"/>
          <w:sz w:val="28"/>
          <w:szCs w:val="28"/>
        </w:rPr>
        <w:t>цьому</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своїм</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учням</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повинен </w:t>
      </w:r>
      <w:proofErr w:type="spellStart"/>
      <w:r w:rsidRPr="00532D0D">
        <w:rPr>
          <w:rFonts w:ascii="Times New Roman" w:eastAsia="Calibri" w:hAnsi="Times New Roman" w:cs="Times New Roman"/>
          <w:sz w:val="28"/>
          <w:szCs w:val="28"/>
        </w:rPr>
        <w:t>реалізувати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ін</w:t>
      </w:r>
      <w:r w:rsidRPr="00532D0D">
        <w:rPr>
          <w:rFonts w:ascii="Times New Roman" w:eastAsia="Calibri" w:hAnsi="Times New Roman" w:cs="Times New Roman"/>
          <w:sz w:val="28"/>
          <w:szCs w:val="28"/>
        </w:rPr>
        <w:softHyphen/>
        <w:t>дивідуальний</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п</w:t>
      </w:r>
      <w:proofErr w:type="gramEnd"/>
      <w:r w:rsidRPr="00532D0D">
        <w:rPr>
          <w:rFonts w:ascii="Times New Roman" w:eastAsia="Calibri" w:hAnsi="Times New Roman" w:cs="Times New Roman"/>
          <w:sz w:val="28"/>
          <w:szCs w:val="28"/>
        </w:rPr>
        <w:t>ідхід</w:t>
      </w:r>
      <w:proofErr w:type="spellEnd"/>
      <w:r w:rsidRPr="00532D0D">
        <w:rPr>
          <w:rFonts w:ascii="Times New Roman" w:eastAsia="Calibri" w:hAnsi="Times New Roman" w:cs="Times New Roman"/>
          <w:sz w:val="28"/>
          <w:szCs w:val="28"/>
        </w:rPr>
        <w:t xml:space="preserve"> до </w:t>
      </w:r>
      <w:proofErr w:type="spellStart"/>
      <w:r w:rsidRPr="00532D0D">
        <w:rPr>
          <w:rFonts w:ascii="Times New Roman" w:eastAsia="Calibri" w:hAnsi="Times New Roman" w:cs="Times New Roman"/>
          <w:sz w:val="28"/>
          <w:szCs w:val="28"/>
        </w:rPr>
        <w:t>дитини</w:t>
      </w:r>
      <w:proofErr w:type="spellEnd"/>
      <w:r w:rsidRPr="00532D0D">
        <w:rPr>
          <w:rFonts w:ascii="Times New Roman" w:eastAsia="Calibri" w:hAnsi="Times New Roman" w:cs="Times New Roman"/>
          <w:sz w:val="28"/>
          <w:szCs w:val="28"/>
        </w:rPr>
        <w:t>,</w:t>
      </w:r>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вміти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її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вислухати</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створити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колектив</w:t>
      </w:r>
      <w:proofErr w:type="spellEnd"/>
      <w:r w:rsidRPr="00532D0D">
        <w:rPr>
          <w:rFonts w:ascii="Times New Roman" w:eastAsia="Calibri" w:hAnsi="Times New Roman" w:cs="Times New Roman"/>
          <w:sz w:val="28"/>
          <w:szCs w:val="28"/>
        </w:rPr>
        <w:t>,</w:t>
      </w:r>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в </w:t>
      </w:r>
      <w:proofErr w:type="spellStart"/>
      <w:r w:rsidRPr="00532D0D">
        <w:rPr>
          <w:rFonts w:ascii="Times New Roman" w:eastAsia="Calibri" w:hAnsi="Times New Roman" w:cs="Times New Roman"/>
          <w:sz w:val="28"/>
          <w:szCs w:val="28"/>
        </w:rPr>
        <w:t>якому</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панує</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доброзичливість</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стосункі</w:t>
      </w:r>
      <w:proofErr w:type="gramStart"/>
      <w:r w:rsidRPr="00532D0D">
        <w:rPr>
          <w:rFonts w:ascii="Times New Roman" w:eastAsia="Calibri" w:hAnsi="Times New Roman" w:cs="Times New Roman"/>
          <w:sz w:val="28"/>
          <w:szCs w:val="28"/>
        </w:rPr>
        <w:t>в</w:t>
      </w:r>
      <w:proofErr w:type="spellEnd"/>
      <w:proofErr w:type="gram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8"/>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Учитель </w:t>
      </w:r>
      <w:proofErr w:type="spellStart"/>
      <w:r w:rsidRPr="00532D0D">
        <w:rPr>
          <w:rFonts w:ascii="Times New Roman" w:eastAsia="Calibri" w:hAnsi="Times New Roman" w:cs="Times New Roman"/>
          <w:sz w:val="28"/>
          <w:szCs w:val="28"/>
        </w:rPr>
        <w:t>має</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любити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захищати</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дитину</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поважати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її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почуття</w:t>
      </w:r>
      <w:proofErr w:type="spellEnd"/>
      <w:r w:rsidRPr="00532D0D">
        <w:rPr>
          <w:rFonts w:ascii="Times New Roman" w:eastAsia="Calibri" w:hAnsi="Times New Roman" w:cs="Times New Roman"/>
          <w:sz w:val="28"/>
          <w:szCs w:val="28"/>
        </w:rPr>
        <w:t>.</w:t>
      </w:r>
    </w:p>
    <w:p w:rsidR="00532D0D" w:rsidRDefault="00532D0D" w:rsidP="00C93BED">
      <w:pPr>
        <w:pStyle w:val="2"/>
        <w:rPr>
          <w:sz w:val="28"/>
          <w:szCs w:val="28"/>
          <w:lang w:val="uk-UA"/>
        </w:rPr>
      </w:pPr>
    </w:p>
    <w:p w:rsidR="00532D0D" w:rsidRDefault="00532D0D" w:rsidP="00C93BED">
      <w:pPr>
        <w:pStyle w:val="2"/>
        <w:rPr>
          <w:sz w:val="28"/>
          <w:szCs w:val="28"/>
          <w:lang w:val="uk-UA"/>
        </w:rPr>
      </w:pPr>
    </w:p>
    <w:p w:rsidR="00532D0D" w:rsidRDefault="00532D0D" w:rsidP="00C93BED">
      <w:pPr>
        <w:pStyle w:val="2"/>
        <w:rPr>
          <w:sz w:val="28"/>
          <w:szCs w:val="28"/>
          <w:lang w:val="uk-UA"/>
        </w:rPr>
      </w:pPr>
    </w:p>
    <w:p w:rsidR="00532D0D" w:rsidRPr="00532D0D" w:rsidRDefault="00532D0D" w:rsidP="00C93BED">
      <w:pPr>
        <w:pStyle w:val="2"/>
        <w:rPr>
          <w:sz w:val="28"/>
          <w:szCs w:val="28"/>
          <w:lang w:val="uk-UA"/>
        </w:rPr>
      </w:pPr>
    </w:p>
    <w:p w:rsidR="00717FA3" w:rsidRDefault="00F97B33" w:rsidP="00717FA3">
      <w:pPr>
        <w:pStyle w:val="2"/>
        <w:rPr>
          <w:rStyle w:val="a4"/>
          <w:sz w:val="28"/>
          <w:szCs w:val="28"/>
          <w:lang w:val="uk-UA"/>
        </w:rPr>
      </w:pPr>
      <w:r w:rsidRPr="00F97B33">
        <w:rPr>
          <w:noProof/>
        </w:rPr>
        <w:lastRenderedPageBreak/>
        <w:pict>
          <v:shape id="_x0000_s1031" type="#_x0000_t136" style="position:absolute;margin-left:11.45pt;margin-top:.6pt;width:397.85pt;height:53.3pt;z-index:-251642880" wrapcoords="8477 -304 -122 0 -122 9431 -1467 14299 -611 19166 -571 20992 1182 22208 3912 22208 17851 22208 19562 20383 20377 19166 21641 16732 21641 8518 21478 1217 17891 0 8762 -304 8477 -30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Циклограма роботи класного керівника"/>
            <w10:wrap type="tight"/>
          </v:shape>
        </w:pict>
      </w:r>
    </w:p>
    <w:p w:rsidR="00717FA3" w:rsidRDefault="00717FA3" w:rsidP="00717FA3">
      <w:pPr>
        <w:pStyle w:val="2"/>
        <w:rPr>
          <w:rStyle w:val="a4"/>
          <w:sz w:val="28"/>
          <w:szCs w:val="28"/>
          <w:lang w:val="uk-UA"/>
        </w:rPr>
      </w:pPr>
    </w:p>
    <w:p w:rsidR="00717FA3" w:rsidRPr="00717FA3" w:rsidRDefault="00717FA3" w:rsidP="00717FA3">
      <w:pPr>
        <w:pStyle w:val="a8"/>
        <w:jc w:val="center"/>
        <w:rPr>
          <w:rStyle w:val="a4"/>
          <w:i w:val="0"/>
          <w:iCs w:val="0"/>
          <w:lang w:val="uk-UA"/>
        </w:rPr>
      </w:pPr>
      <w:r w:rsidRPr="00717FA3">
        <w:rPr>
          <w:rFonts w:ascii="Times New Roman" w:hAnsi="Times New Roman" w:cs="Times New Roman"/>
          <w:b/>
          <w:noProof/>
          <w:color w:val="C00000"/>
          <w:sz w:val="28"/>
          <w:szCs w:val="28"/>
          <w:lang w:eastAsia="ru-RU"/>
        </w:rPr>
        <w:drawing>
          <wp:anchor distT="0" distB="0" distL="114300" distR="114300" simplePos="0" relativeHeight="251671552" behindDoc="1" locked="0" layoutInCell="1" allowOverlap="1">
            <wp:simplePos x="0" y="0"/>
            <wp:positionH relativeFrom="column">
              <wp:posOffset>3850005</wp:posOffset>
            </wp:positionH>
            <wp:positionV relativeFrom="paragraph">
              <wp:posOffset>127000</wp:posOffset>
            </wp:positionV>
            <wp:extent cx="1950720" cy="1781175"/>
            <wp:effectExtent l="19050" t="0" r="0" b="0"/>
            <wp:wrapTight wrapText="bothSides">
              <wp:wrapPolygon edited="0">
                <wp:start x="-211" y="0"/>
                <wp:lineTo x="-211" y="21484"/>
                <wp:lineTo x="21516" y="21484"/>
                <wp:lineTo x="21516" y="0"/>
                <wp:lineTo x="-211" y="0"/>
              </wp:wrapPolygon>
            </wp:wrapTight>
            <wp:docPr id="11" name="Рисунок 11" descr="школ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кола 2"/>
                    <pic:cNvPicPr>
                      <a:picLocks noChangeAspect="1" noChangeArrowheads="1"/>
                    </pic:cNvPicPr>
                  </pic:nvPicPr>
                  <pic:blipFill>
                    <a:blip r:embed="rId8" cstate="print"/>
                    <a:srcRect/>
                    <a:stretch>
                      <a:fillRect/>
                    </a:stretch>
                  </pic:blipFill>
                  <pic:spPr bwMode="auto">
                    <a:xfrm>
                      <a:off x="0" y="0"/>
                      <a:ext cx="1950720" cy="1781175"/>
                    </a:xfrm>
                    <a:prstGeom prst="rect">
                      <a:avLst/>
                    </a:prstGeom>
                    <a:noFill/>
                    <a:ln w="9525">
                      <a:noFill/>
                      <a:miter lim="800000"/>
                      <a:headEnd/>
                      <a:tailEnd/>
                    </a:ln>
                  </pic:spPr>
                </pic:pic>
              </a:graphicData>
            </a:graphic>
          </wp:anchor>
        </w:drawing>
      </w:r>
      <w:r w:rsidR="00C93BED" w:rsidRPr="00717FA3">
        <w:rPr>
          <w:rStyle w:val="a4"/>
          <w:rFonts w:ascii="Times New Roman" w:hAnsi="Times New Roman" w:cs="Times New Roman"/>
          <w:b/>
          <w:i w:val="0"/>
          <w:iCs w:val="0"/>
          <w:color w:val="C00000"/>
          <w:sz w:val="28"/>
          <w:szCs w:val="28"/>
          <w:lang w:val="uk-UA"/>
        </w:rPr>
        <w:t>Щоденно:</w:t>
      </w:r>
    </w:p>
    <w:p w:rsidR="00C93BED" w:rsidRPr="00717FA3" w:rsidRDefault="00C93BED" w:rsidP="00717FA3">
      <w:pPr>
        <w:pStyle w:val="a8"/>
        <w:rPr>
          <w:rFonts w:ascii="Times New Roman" w:hAnsi="Times New Roman" w:cs="Times New Roman"/>
          <w:sz w:val="28"/>
          <w:szCs w:val="28"/>
          <w:lang w:val="uk-UA"/>
        </w:rPr>
      </w:pPr>
      <w:r w:rsidRPr="00717FA3">
        <w:rPr>
          <w:rStyle w:val="a4"/>
          <w:i w:val="0"/>
          <w:iCs w:val="0"/>
          <w:lang w:val="uk-UA"/>
        </w:rPr>
        <w:br/>
      </w:r>
      <w:r w:rsidRPr="00717FA3">
        <w:rPr>
          <w:rStyle w:val="a4"/>
          <w:rFonts w:ascii="Times New Roman" w:hAnsi="Times New Roman" w:cs="Times New Roman"/>
          <w:i w:val="0"/>
          <w:iCs w:val="0"/>
          <w:sz w:val="28"/>
          <w:szCs w:val="28"/>
          <w:lang w:val="uk-UA"/>
        </w:rPr>
        <w:t>• з</w:t>
      </w:r>
      <w:r w:rsidR="00717FA3">
        <w:rPr>
          <w:rStyle w:val="a4"/>
          <w:rFonts w:ascii="Times New Roman" w:hAnsi="Times New Roman" w:cs="Times New Roman"/>
          <w:i w:val="0"/>
          <w:iCs w:val="0"/>
          <w:sz w:val="28"/>
          <w:szCs w:val="28"/>
          <w:lang w:val="uk-UA"/>
        </w:rPr>
        <w:t>'ясування причин відсутності уч</w:t>
      </w:r>
      <w:r w:rsidRPr="00717FA3">
        <w:rPr>
          <w:rStyle w:val="a4"/>
          <w:rFonts w:ascii="Times New Roman" w:hAnsi="Times New Roman" w:cs="Times New Roman"/>
          <w:i w:val="0"/>
          <w:iCs w:val="0"/>
          <w:sz w:val="28"/>
          <w:szCs w:val="28"/>
          <w:lang w:val="uk-UA"/>
        </w:rPr>
        <w:t>н</w:t>
      </w:r>
      <w:r w:rsidR="00717FA3">
        <w:rPr>
          <w:rStyle w:val="a4"/>
          <w:rFonts w:ascii="Times New Roman" w:hAnsi="Times New Roman" w:cs="Times New Roman"/>
          <w:i w:val="0"/>
          <w:iCs w:val="0"/>
          <w:sz w:val="28"/>
          <w:szCs w:val="28"/>
          <w:lang w:val="uk-UA"/>
        </w:rPr>
        <w:t>і</w:t>
      </w:r>
      <w:r w:rsidRPr="00717FA3">
        <w:rPr>
          <w:rStyle w:val="a4"/>
          <w:rFonts w:ascii="Times New Roman" w:hAnsi="Times New Roman" w:cs="Times New Roman"/>
          <w:i w:val="0"/>
          <w:iCs w:val="0"/>
          <w:sz w:val="28"/>
          <w:szCs w:val="28"/>
          <w:lang w:val="uk-UA"/>
        </w:rPr>
        <w:t>в на заняттях, фіксація пропусків у класному журналі;</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бесіди з учнями, що запізнюються на уроки;</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організація чергування по класу;</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індивідуальна робота з учнями;</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контроль зовнішнього вигляду учнів;</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організація харчування.</w:t>
      </w:r>
    </w:p>
    <w:p w:rsidR="00717FA3" w:rsidRPr="00717FA3" w:rsidRDefault="00717FA3" w:rsidP="00717FA3">
      <w:pPr>
        <w:pStyle w:val="a8"/>
        <w:rPr>
          <w:rStyle w:val="a4"/>
          <w:rFonts w:ascii="Times New Roman" w:hAnsi="Times New Roman" w:cs="Times New Roman"/>
          <w:i w:val="0"/>
          <w:iCs w:val="0"/>
          <w:sz w:val="28"/>
          <w:szCs w:val="28"/>
          <w:lang w:val="uk-UA"/>
        </w:rPr>
      </w:pPr>
    </w:p>
    <w:p w:rsidR="00717FA3" w:rsidRPr="00717FA3" w:rsidRDefault="00717FA3" w:rsidP="00717FA3">
      <w:pPr>
        <w:pStyle w:val="a8"/>
        <w:jc w:val="center"/>
        <w:rPr>
          <w:rStyle w:val="a4"/>
          <w:b/>
          <w:i w:val="0"/>
          <w:iCs w:val="0"/>
          <w:lang w:val="uk-UA"/>
        </w:rPr>
      </w:pPr>
      <w:r>
        <w:rPr>
          <w:rFonts w:ascii="Times New Roman" w:hAnsi="Times New Roman" w:cs="Times New Roman"/>
          <w:b/>
          <w:noProof/>
          <w:color w:val="C00000"/>
          <w:sz w:val="28"/>
          <w:szCs w:val="28"/>
          <w:lang w:eastAsia="ru-RU"/>
        </w:rPr>
        <w:drawing>
          <wp:anchor distT="0" distB="0" distL="114300" distR="114300" simplePos="0" relativeHeight="251675648" behindDoc="1" locked="0" layoutInCell="1" allowOverlap="1">
            <wp:simplePos x="0" y="0"/>
            <wp:positionH relativeFrom="column">
              <wp:posOffset>-505460</wp:posOffset>
            </wp:positionH>
            <wp:positionV relativeFrom="paragraph">
              <wp:posOffset>127635</wp:posOffset>
            </wp:positionV>
            <wp:extent cx="1806575" cy="2903220"/>
            <wp:effectExtent l="19050" t="0" r="3175" b="0"/>
            <wp:wrapTight wrapText="bothSides">
              <wp:wrapPolygon edited="0">
                <wp:start x="-228" y="0"/>
                <wp:lineTo x="-228" y="21402"/>
                <wp:lineTo x="21638" y="21402"/>
                <wp:lineTo x="21638" y="0"/>
                <wp:lineTo x="-228" y="0"/>
              </wp:wrapPolygon>
            </wp:wrapTight>
            <wp:docPr id="3" name="Рисунок 13" descr="школ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кола5"/>
                    <pic:cNvPicPr>
                      <a:picLocks noChangeAspect="1" noChangeArrowheads="1"/>
                    </pic:cNvPicPr>
                  </pic:nvPicPr>
                  <pic:blipFill>
                    <a:blip r:embed="rId9" cstate="print"/>
                    <a:srcRect/>
                    <a:stretch>
                      <a:fillRect/>
                    </a:stretch>
                  </pic:blipFill>
                  <pic:spPr bwMode="auto">
                    <a:xfrm>
                      <a:off x="0" y="0"/>
                      <a:ext cx="1806575" cy="2903220"/>
                    </a:xfrm>
                    <a:prstGeom prst="rect">
                      <a:avLst/>
                    </a:prstGeom>
                    <a:noFill/>
                    <a:ln w="9525">
                      <a:noFill/>
                      <a:miter lim="800000"/>
                      <a:headEnd/>
                      <a:tailEnd/>
                    </a:ln>
                  </pic:spPr>
                </pic:pic>
              </a:graphicData>
            </a:graphic>
          </wp:anchor>
        </w:drawing>
      </w:r>
      <w:r w:rsidR="00C93BED" w:rsidRPr="00717FA3">
        <w:rPr>
          <w:rStyle w:val="a4"/>
          <w:rFonts w:ascii="Times New Roman" w:hAnsi="Times New Roman" w:cs="Times New Roman"/>
          <w:b/>
          <w:i w:val="0"/>
          <w:iCs w:val="0"/>
          <w:color w:val="C00000"/>
          <w:sz w:val="28"/>
          <w:szCs w:val="28"/>
          <w:lang w:val="uk-UA"/>
        </w:rPr>
        <w:t>Щотижня:</w:t>
      </w:r>
    </w:p>
    <w:p w:rsidR="002A6A30" w:rsidRDefault="00C93BED" w:rsidP="00717FA3">
      <w:pPr>
        <w:pStyle w:val="a8"/>
        <w:rPr>
          <w:rStyle w:val="a4"/>
          <w:rFonts w:ascii="Times New Roman" w:hAnsi="Times New Roman" w:cs="Times New Roman"/>
          <w:i w:val="0"/>
          <w:iCs w:val="0"/>
          <w:sz w:val="28"/>
          <w:szCs w:val="28"/>
          <w:lang w:val="uk-UA"/>
        </w:rPr>
      </w:pPr>
      <w:r w:rsidRPr="00717FA3">
        <w:rPr>
          <w:rStyle w:val="a4"/>
          <w:i w:val="0"/>
          <w:iCs w:val="0"/>
          <w:lang w:val="uk-UA"/>
        </w:rPr>
        <w:br/>
      </w:r>
      <w:r w:rsidRPr="00717FA3">
        <w:rPr>
          <w:rStyle w:val="a4"/>
          <w:rFonts w:ascii="Times New Roman" w:hAnsi="Times New Roman" w:cs="Times New Roman"/>
          <w:i w:val="0"/>
          <w:iCs w:val="0"/>
          <w:sz w:val="28"/>
          <w:szCs w:val="28"/>
          <w:lang w:val="uk-UA"/>
        </w:rPr>
        <w:t>• проведення годин класного керівника;</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перевірка щоденників;</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проведен</w:t>
      </w:r>
      <w:r w:rsidR="00717FA3">
        <w:rPr>
          <w:rStyle w:val="a4"/>
          <w:rFonts w:ascii="Times New Roman" w:hAnsi="Times New Roman" w:cs="Times New Roman"/>
          <w:i w:val="0"/>
          <w:iCs w:val="0"/>
          <w:sz w:val="28"/>
          <w:szCs w:val="28"/>
          <w:lang w:val="uk-UA"/>
        </w:rPr>
        <w:t>н</w:t>
      </w:r>
      <w:r w:rsidRPr="00717FA3">
        <w:rPr>
          <w:rStyle w:val="a4"/>
          <w:rFonts w:ascii="Times New Roman" w:hAnsi="Times New Roman" w:cs="Times New Roman"/>
          <w:i w:val="0"/>
          <w:iCs w:val="0"/>
          <w:sz w:val="28"/>
          <w:szCs w:val="28"/>
          <w:lang w:val="uk-UA"/>
        </w:rPr>
        <w:t>я заходів у класі за планом роботи;</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робота з активом класу, організація діяльності органів учнівського самоврядування;</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контроль за виконанням доручень;</w:t>
      </w:r>
    </w:p>
    <w:p w:rsidR="00C93BED" w:rsidRPr="00717FA3" w:rsidRDefault="002A6A30" w:rsidP="00717FA3">
      <w:pPr>
        <w:pStyle w:val="a8"/>
        <w:rPr>
          <w:rStyle w:val="a4"/>
          <w:rFonts w:ascii="Times New Roman" w:hAnsi="Times New Roman" w:cs="Times New Roman"/>
          <w:i w:val="0"/>
          <w:iCs w:val="0"/>
          <w:sz w:val="28"/>
          <w:szCs w:val="28"/>
          <w:lang w:val="uk-UA"/>
        </w:rPr>
      </w:pPr>
      <w:r w:rsidRPr="00717FA3">
        <w:rPr>
          <w:rStyle w:val="a5"/>
          <w:rFonts w:ascii="Times New Roman" w:hAnsi="Times New Roman" w:cs="Times New Roman"/>
          <w:b w:val="0"/>
          <w:bCs w:val="0"/>
          <w:sz w:val="28"/>
          <w:szCs w:val="28"/>
          <w:lang w:val="uk-UA"/>
        </w:rPr>
        <w:t>• організація чергування класу по школі;</w:t>
      </w:r>
      <w:r w:rsidR="00C93BED" w:rsidRPr="00717FA3">
        <w:rPr>
          <w:rFonts w:ascii="Times New Roman" w:hAnsi="Times New Roman" w:cs="Times New Roman"/>
          <w:sz w:val="28"/>
          <w:szCs w:val="28"/>
          <w:lang w:val="uk-UA"/>
        </w:rPr>
        <w:br/>
      </w:r>
      <w:r w:rsidR="00C93BED" w:rsidRPr="00717FA3">
        <w:rPr>
          <w:rStyle w:val="a4"/>
          <w:rFonts w:ascii="Times New Roman" w:hAnsi="Times New Roman" w:cs="Times New Roman"/>
          <w:i w:val="0"/>
          <w:iCs w:val="0"/>
          <w:sz w:val="28"/>
          <w:szCs w:val="28"/>
          <w:lang w:val="uk-UA"/>
        </w:rPr>
        <w:t>• організація прибирання закріпленої територі</w:t>
      </w:r>
      <w:r w:rsidR="00717FA3">
        <w:rPr>
          <w:rStyle w:val="a4"/>
          <w:rFonts w:ascii="Times New Roman" w:hAnsi="Times New Roman" w:cs="Times New Roman"/>
          <w:i w:val="0"/>
          <w:iCs w:val="0"/>
          <w:sz w:val="28"/>
          <w:szCs w:val="28"/>
          <w:lang w:val="uk-UA"/>
        </w:rPr>
        <w:t>ї</w:t>
      </w:r>
      <w:r w:rsidR="00C93BED" w:rsidRPr="00717FA3">
        <w:rPr>
          <w:rStyle w:val="a4"/>
          <w:rFonts w:ascii="Times New Roman" w:hAnsi="Times New Roman" w:cs="Times New Roman"/>
          <w:i w:val="0"/>
          <w:iCs w:val="0"/>
          <w:sz w:val="28"/>
          <w:szCs w:val="28"/>
          <w:lang w:val="uk-UA"/>
        </w:rPr>
        <w:t xml:space="preserve"> пришкільної ділянки;</w:t>
      </w:r>
      <w:r w:rsidR="00C93BED" w:rsidRPr="00717FA3">
        <w:rPr>
          <w:rFonts w:ascii="Times New Roman" w:hAnsi="Times New Roman" w:cs="Times New Roman"/>
          <w:sz w:val="28"/>
          <w:szCs w:val="28"/>
          <w:lang w:val="uk-UA"/>
        </w:rPr>
        <w:br/>
      </w:r>
      <w:r w:rsidR="00C93BED" w:rsidRPr="00717FA3">
        <w:rPr>
          <w:rStyle w:val="a4"/>
          <w:rFonts w:ascii="Times New Roman" w:hAnsi="Times New Roman" w:cs="Times New Roman"/>
          <w:i w:val="0"/>
          <w:iCs w:val="0"/>
          <w:sz w:val="28"/>
          <w:szCs w:val="28"/>
          <w:lang w:val="uk-UA"/>
        </w:rPr>
        <w:t>• робота з батьками;</w:t>
      </w:r>
      <w:r w:rsidR="00C93BED" w:rsidRPr="00717FA3">
        <w:rPr>
          <w:rFonts w:ascii="Times New Roman" w:hAnsi="Times New Roman" w:cs="Times New Roman"/>
          <w:sz w:val="28"/>
          <w:szCs w:val="28"/>
          <w:lang w:val="uk-UA"/>
        </w:rPr>
        <w:br/>
      </w:r>
      <w:r w:rsidR="00C93BED" w:rsidRPr="00717FA3">
        <w:rPr>
          <w:rStyle w:val="a4"/>
          <w:rFonts w:ascii="Times New Roman" w:hAnsi="Times New Roman" w:cs="Times New Roman"/>
          <w:i w:val="0"/>
          <w:iCs w:val="0"/>
          <w:sz w:val="28"/>
          <w:szCs w:val="28"/>
          <w:lang w:val="uk-UA"/>
        </w:rPr>
        <w:t>• робота з вчителями, що працюють у класі;</w:t>
      </w:r>
      <w:r w:rsidR="00C93BED" w:rsidRPr="00717FA3">
        <w:rPr>
          <w:rFonts w:ascii="Times New Roman" w:hAnsi="Times New Roman" w:cs="Times New Roman"/>
          <w:sz w:val="28"/>
          <w:szCs w:val="28"/>
          <w:lang w:val="uk-UA"/>
        </w:rPr>
        <w:br/>
      </w:r>
      <w:r w:rsidR="00C93BED" w:rsidRPr="00717FA3">
        <w:rPr>
          <w:rStyle w:val="a4"/>
          <w:rFonts w:ascii="Times New Roman" w:hAnsi="Times New Roman" w:cs="Times New Roman"/>
          <w:i w:val="0"/>
          <w:iCs w:val="0"/>
          <w:sz w:val="28"/>
          <w:szCs w:val="28"/>
          <w:lang w:val="uk-UA"/>
        </w:rPr>
        <w:t>• зустріч зі шкільним лікарем (медсестрою) за довідками про хвороби учнів.</w:t>
      </w:r>
    </w:p>
    <w:p w:rsidR="00717FA3" w:rsidRPr="00717FA3" w:rsidRDefault="00717FA3" w:rsidP="00717FA3">
      <w:pPr>
        <w:pStyle w:val="a8"/>
        <w:rPr>
          <w:rFonts w:ascii="Times New Roman" w:hAnsi="Times New Roman" w:cs="Times New Roman"/>
          <w:sz w:val="28"/>
          <w:szCs w:val="28"/>
          <w:lang w:val="uk-UA"/>
        </w:rPr>
      </w:pPr>
    </w:p>
    <w:p w:rsidR="00717FA3" w:rsidRPr="00717FA3" w:rsidRDefault="002A6A30" w:rsidP="00717FA3">
      <w:pPr>
        <w:pStyle w:val="a8"/>
        <w:jc w:val="center"/>
        <w:rPr>
          <w:rStyle w:val="a4"/>
          <w:rFonts w:ascii="Times New Roman" w:hAnsi="Times New Roman" w:cs="Times New Roman"/>
          <w:b/>
          <w:i w:val="0"/>
          <w:iCs w:val="0"/>
          <w:color w:val="C00000"/>
          <w:sz w:val="28"/>
          <w:szCs w:val="28"/>
          <w:lang w:val="uk-UA"/>
        </w:rPr>
      </w:pPr>
      <w:r>
        <w:rPr>
          <w:rFonts w:ascii="Times New Roman" w:hAnsi="Times New Roman" w:cs="Times New Roman"/>
          <w:b/>
          <w:noProof/>
          <w:color w:val="C00000"/>
          <w:sz w:val="28"/>
          <w:szCs w:val="28"/>
          <w:lang w:eastAsia="ru-RU"/>
        </w:rPr>
        <w:drawing>
          <wp:anchor distT="0" distB="0" distL="114300" distR="114300" simplePos="0" relativeHeight="251676672" behindDoc="1" locked="0" layoutInCell="1" allowOverlap="1">
            <wp:simplePos x="0" y="0"/>
            <wp:positionH relativeFrom="column">
              <wp:posOffset>3982085</wp:posOffset>
            </wp:positionH>
            <wp:positionV relativeFrom="paragraph">
              <wp:posOffset>67310</wp:posOffset>
            </wp:positionV>
            <wp:extent cx="1938020" cy="2827655"/>
            <wp:effectExtent l="19050" t="0" r="5080" b="0"/>
            <wp:wrapTight wrapText="bothSides">
              <wp:wrapPolygon edited="0">
                <wp:start x="-212" y="0"/>
                <wp:lineTo x="-212" y="21391"/>
                <wp:lineTo x="21657" y="21391"/>
                <wp:lineTo x="21657" y="0"/>
                <wp:lineTo x="-212" y="0"/>
              </wp:wrapPolygon>
            </wp:wrapTight>
            <wp:docPr id="4" name="Рисунок 14" descr="школа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школа6"/>
                    <pic:cNvPicPr>
                      <a:picLocks noChangeAspect="1" noChangeArrowheads="1"/>
                    </pic:cNvPicPr>
                  </pic:nvPicPr>
                  <pic:blipFill>
                    <a:blip r:embed="rId10" cstate="print"/>
                    <a:srcRect/>
                    <a:stretch>
                      <a:fillRect/>
                    </a:stretch>
                  </pic:blipFill>
                  <pic:spPr bwMode="auto">
                    <a:xfrm>
                      <a:off x="0" y="0"/>
                      <a:ext cx="1938020" cy="2827655"/>
                    </a:xfrm>
                    <a:prstGeom prst="rect">
                      <a:avLst/>
                    </a:prstGeom>
                    <a:noFill/>
                    <a:ln w="9525">
                      <a:noFill/>
                      <a:miter lim="800000"/>
                      <a:headEnd/>
                      <a:tailEnd/>
                    </a:ln>
                  </pic:spPr>
                </pic:pic>
              </a:graphicData>
            </a:graphic>
          </wp:anchor>
        </w:drawing>
      </w:r>
      <w:r w:rsidR="00C93BED" w:rsidRPr="00717FA3">
        <w:rPr>
          <w:rStyle w:val="a4"/>
          <w:rFonts w:ascii="Times New Roman" w:hAnsi="Times New Roman" w:cs="Times New Roman"/>
          <w:b/>
          <w:i w:val="0"/>
          <w:iCs w:val="0"/>
          <w:color w:val="C00000"/>
          <w:sz w:val="28"/>
          <w:szCs w:val="28"/>
          <w:lang w:val="uk-UA"/>
        </w:rPr>
        <w:t>Щомісяця:</w:t>
      </w:r>
    </w:p>
    <w:p w:rsidR="00C93BED" w:rsidRPr="00717FA3" w:rsidRDefault="00C93BED" w:rsidP="00717FA3">
      <w:pPr>
        <w:pStyle w:val="a8"/>
        <w:rPr>
          <w:rStyle w:val="a5"/>
          <w:rFonts w:ascii="Times New Roman" w:hAnsi="Times New Roman" w:cs="Times New Roman"/>
          <w:b w:val="0"/>
          <w:bCs w:val="0"/>
          <w:sz w:val="28"/>
          <w:szCs w:val="28"/>
          <w:lang w:val="uk-UA"/>
        </w:rPr>
      </w:pP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проведен</w:t>
      </w:r>
      <w:r w:rsidR="00717FA3">
        <w:rPr>
          <w:rStyle w:val="a5"/>
          <w:rFonts w:ascii="Times New Roman" w:hAnsi="Times New Roman" w:cs="Times New Roman"/>
          <w:b w:val="0"/>
          <w:bCs w:val="0"/>
          <w:sz w:val="28"/>
          <w:szCs w:val="28"/>
          <w:lang w:val="uk-UA"/>
        </w:rPr>
        <w:t>н</w:t>
      </w:r>
      <w:r w:rsidRPr="00717FA3">
        <w:rPr>
          <w:rStyle w:val="a5"/>
          <w:rFonts w:ascii="Times New Roman" w:hAnsi="Times New Roman" w:cs="Times New Roman"/>
          <w:b w:val="0"/>
          <w:bCs w:val="0"/>
          <w:sz w:val="28"/>
          <w:szCs w:val="28"/>
          <w:lang w:val="uk-UA"/>
        </w:rPr>
        <w:t>я класних зборів;</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проведен</w:t>
      </w:r>
      <w:r w:rsidR="00717FA3">
        <w:rPr>
          <w:rStyle w:val="a5"/>
          <w:rFonts w:ascii="Times New Roman" w:hAnsi="Times New Roman" w:cs="Times New Roman"/>
          <w:b w:val="0"/>
          <w:bCs w:val="0"/>
          <w:sz w:val="28"/>
          <w:szCs w:val="28"/>
          <w:lang w:val="uk-UA"/>
        </w:rPr>
        <w:t>н</w:t>
      </w:r>
      <w:r w:rsidRPr="00717FA3">
        <w:rPr>
          <w:rStyle w:val="a5"/>
          <w:rFonts w:ascii="Times New Roman" w:hAnsi="Times New Roman" w:cs="Times New Roman"/>
          <w:b w:val="0"/>
          <w:bCs w:val="0"/>
          <w:sz w:val="28"/>
          <w:szCs w:val="28"/>
          <w:lang w:val="uk-UA"/>
        </w:rPr>
        <w:t>я бесід з безпеки житт</w:t>
      </w:r>
      <w:r w:rsidR="00717FA3">
        <w:rPr>
          <w:rStyle w:val="a5"/>
          <w:rFonts w:ascii="Times New Roman" w:hAnsi="Times New Roman" w:cs="Times New Roman"/>
          <w:b w:val="0"/>
          <w:bCs w:val="0"/>
          <w:sz w:val="28"/>
          <w:szCs w:val="28"/>
          <w:lang w:val="uk-UA"/>
        </w:rPr>
        <w:t>є</w:t>
      </w:r>
      <w:r w:rsidRPr="00717FA3">
        <w:rPr>
          <w:rStyle w:val="a5"/>
          <w:rFonts w:ascii="Times New Roman" w:hAnsi="Times New Roman" w:cs="Times New Roman"/>
          <w:b w:val="0"/>
          <w:bCs w:val="0"/>
          <w:sz w:val="28"/>
          <w:szCs w:val="28"/>
          <w:lang w:val="uk-UA"/>
        </w:rPr>
        <w:t>діяльності;</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відвідування уроків вчителів</w:t>
      </w:r>
      <w:r w:rsidR="00717FA3">
        <w:rPr>
          <w:rStyle w:val="a5"/>
          <w:rFonts w:ascii="Times New Roman" w:hAnsi="Times New Roman" w:cs="Times New Roman"/>
          <w:b w:val="0"/>
          <w:bCs w:val="0"/>
          <w:sz w:val="28"/>
          <w:szCs w:val="28"/>
          <w:lang w:val="uk-UA"/>
        </w:rPr>
        <w:t xml:space="preserve"> </w:t>
      </w:r>
      <w:r w:rsidRPr="00717FA3">
        <w:rPr>
          <w:rStyle w:val="a5"/>
          <w:rFonts w:ascii="Times New Roman" w:hAnsi="Times New Roman" w:cs="Times New Roman"/>
          <w:b w:val="0"/>
          <w:bCs w:val="0"/>
          <w:sz w:val="28"/>
          <w:szCs w:val="28"/>
          <w:lang w:val="uk-UA"/>
        </w:rPr>
        <w:t>-</w:t>
      </w:r>
      <w:r w:rsidR="00717FA3">
        <w:rPr>
          <w:rStyle w:val="a5"/>
          <w:rFonts w:ascii="Times New Roman" w:hAnsi="Times New Roman" w:cs="Times New Roman"/>
          <w:b w:val="0"/>
          <w:bCs w:val="0"/>
          <w:sz w:val="28"/>
          <w:szCs w:val="28"/>
          <w:lang w:val="uk-UA"/>
        </w:rPr>
        <w:t xml:space="preserve"> </w:t>
      </w:r>
      <w:r w:rsidRPr="00717FA3">
        <w:rPr>
          <w:rStyle w:val="a5"/>
          <w:rFonts w:ascii="Times New Roman" w:hAnsi="Times New Roman" w:cs="Times New Roman"/>
          <w:b w:val="0"/>
          <w:bCs w:val="0"/>
          <w:sz w:val="28"/>
          <w:szCs w:val="28"/>
          <w:lang w:val="uk-UA"/>
        </w:rPr>
        <w:t>предметників у сво</w:t>
      </w:r>
      <w:r w:rsidR="00717FA3">
        <w:rPr>
          <w:rStyle w:val="a5"/>
          <w:rFonts w:ascii="Times New Roman" w:hAnsi="Times New Roman" w:cs="Times New Roman"/>
          <w:b w:val="0"/>
          <w:bCs w:val="0"/>
          <w:sz w:val="28"/>
          <w:szCs w:val="28"/>
          <w:lang w:val="uk-UA"/>
        </w:rPr>
        <w:t>є</w:t>
      </w:r>
      <w:r w:rsidRPr="00717FA3">
        <w:rPr>
          <w:rStyle w:val="a5"/>
          <w:rFonts w:ascii="Times New Roman" w:hAnsi="Times New Roman" w:cs="Times New Roman"/>
          <w:b w:val="0"/>
          <w:bCs w:val="0"/>
          <w:sz w:val="28"/>
          <w:szCs w:val="28"/>
          <w:lang w:val="uk-UA"/>
        </w:rPr>
        <w:t>му класі;</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консультації у шкільного психолога;</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xml:space="preserve">• тестування та анкетування учнів з метою вивчення інших індивідуальних особливостей та </w:t>
      </w:r>
      <w:r w:rsidR="00717FA3">
        <w:rPr>
          <w:rStyle w:val="a5"/>
          <w:rFonts w:ascii="Times New Roman" w:hAnsi="Times New Roman" w:cs="Times New Roman"/>
          <w:b w:val="0"/>
          <w:bCs w:val="0"/>
          <w:sz w:val="28"/>
          <w:szCs w:val="28"/>
          <w:lang w:val="uk-UA"/>
        </w:rPr>
        <w:t>аналіз</w:t>
      </w:r>
      <w:r w:rsidRPr="00717FA3">
        <w:rPr>
          <w:rStyle w:val="a5"/>
          <w:rFonts w:ascii="Times New Roman" w:hAnsi="Times New Roman" w:cs="Times New Roman"/>
          <w:b w:val="0"/>
          <w:bCs w:val="0"/>
          <w:sz w:val="28"/>
          <w:szCs w:val="28"/>
          <w:lang w:val="uk-UA"/>
        </w:rPr>
        <w:t>у розвитку учнівського колективу;</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контроль за станом підручників;</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зустріч з батьківським активом;</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відвідування учнів удома.</w:t>
      </w:r>
    </w:p>
    <w:p w:rsidR="00717FA3" w:rsidRPr="00717FA3" w:rsidRDefault="002A6A30" w:rsidP="00717FA3">
      <w:pPr>
        <w:pStyle w:val="a8"/>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74624" behindDoc="1" locked="0" layoutInCell="1" allowOverlap="1">
            <wp:simplePos x="0" y="0"/>
            <wp:positionH relativeFrom="column">
              <wp:posOffset>-344805</wp:posOffset>
            </wp:positionH>
            <wp:positionV relativeFrom="paragraph">
              <wp:posOffset>-79375</wp:posOffset>
            </wp:positionV>
            <wp:extent cx="1818640" cy="2912745"/>
            <wp:effectExtent l="19050" t="0" r="0" b="0"/>
            <wp:wrapTight wrapText="bothSides">
              <wp:wrapPolygon edited="0">
                <wp:start x="-226" y="0"/>
                <wp:lineTo x="-226" y="21473"/>
                <wp:lineTo x="21494" y="21473"/>
                <wp:lineTo x="21494" y="0"/>
                <wp:lineTo x="-226" y="0"/>
              </wp:wrapPolygon>
            </wp:wrapTight>
            <wp:docPr id="15" name="Рисунок 15" descr="школ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школа7"/>
                    <pic:cNvPicPr>
                      <a:picLocks noChangeAspect="1" noChangeArrowheads="1"/>
                    </pic:cNvPicPr>
                  </pic:nvPicPr>
                  <pic:blipFill>
                    <a:blip r:embed="rId11" cstate="print"/>
                    <a:srcRect/>
                    <a:stretch>
                      <a:fillRect/>
                    </a:stretch>
                  </pic:blipFill>
                  <pic:spPr bwMode="auto">
                    <a:xfrm>
                      <a:off x="0" y="0"/>
                      <a:ext cx="1818640" cy="2912745"/>
                    </a:xfrm>
                    <a:prstGeom prst="rect">
                      <a:avLst/>
                    </a:prstGeom>
                    <a:noFill/>
                    <a:ln w="9525">
                      <a:noFill/>
                      <a:miter lim="800000"/>
                      <a:headEnd/>
                      <a:tailEnd/>
                    </a:ln>
                  </pic:spPr>
                </pic:pic>
              </a:graphicData>
            </a:graphic>
          </wp:anchor>
        </w:drawing>
      </w:r>
    </w:p>
    <w:p w:rsidR="00717FA3" w:rsidRDefault="00717FA3" w:rsidP="00717FA3">
      <w:pPr>
        <w:pStyle w:val="a8"/>
        <w:jc w:val="center"/>
        <w:rPr>
          <w:rStyle w:val="a4"/>
          <w:rFonts w:ascii="Times New Roman" w:hAnsi="Times New Roman" w:cs="Times New Roman"/>
          <w:b/>
          <w:i w:val="0"/>
          <w:iCs w:val="0"/>
          <w:color w:val="C00000"/>
          <w:sz w:val="28"/>
          <w:szCs w:val="28"/>
          <w:lang w:val="uk-UA"/>
        </w:rPr>
      </w:pPr>
    </w:p>
    <w:p w:rsidR="00717FA3" w:rsidRPr="00717FA3" w:rsidRDefault="00C93BED" w:rsidP="00717FA3">
      <w:pPr>
        <w:pStyle w:val="a8"/>
        <w:jc w:val="center"/>
        <w:rPr>
          <w:rStyle w:val="a4"/>
          <w:rFonts w:ascii="Times New Roman" w:hAnsi="Times New Roman" w:cs="Times New Roman"/>
          <w:b/>
          <w:i w:val="0"/>
          <w:iCs w:val="0"/>
          <w:color w:val="C00000"/>
          <w:sz w:val="28"/>
          <w:szCs w:val="28"/>
          <w:lang w:val="uk-UA"/>
        </w:rPr>
      </w:pPr>
      <w:r w:rsidRPr="00717FA3">
        <w:rPr>
          <w:rStyle w:val="a4"/>
          <w:rFonts w:ascii="Times New Roman" w:hAnsi="Times New Roman" w:cs="Times New Roman"/>
          <w:b/>
          <w:i w:val="0"/>
          <w:iCs w:val="0"/>
          <w:color w:val="C00000"/>
          <w:sz w:val="28"/>
          <w:szCs w:val="28"/>
          <w:lang w:val="uk-UA"/>
        </w:rPr>
        <w:t>Один раз на семестр:</w:t>
      </w:r>
    </w:p>
    <w:p w:rsidR="00C93BED" w:rsidRPr="00717FA3" w:rsidRDefault="00C93BED" w:rsidP="00717FA3">
      <w:pPr>
        <w:pStyle w:val="a8"/>
        <w:rPr>
          <w:rFonts w:ascii="Times New Roman" w:hAnsi="Times New Roman" w:cs="Times New Roman"/>
          <w:sz w:val="28"/>
          <w:szCs w:val="28"/>
          <w:lang w:val="uk-UA"/>
        </w:rPr>
      </w:pPr>
      <w:r w:rsidRPr="00717FA3">
        <w:rPr>
          <w:rFonts w:ascii="Times New Roman" w:hAnsi="Times New Roman" w:cs="Times New Roman"/>
          <w:sz w:val="28"/>
          <w:szCs w:val="28"/>
          <w:lang w:val="uk-UA"/>
        </w:rPr>
        <w:br/>
      </w:r>
      <w:r w:rsidR="00717FA3">
        <w:rPr>
          <w:rStyle w:val="a5"/>
          <w:rFonts w:ascii="Times New Roman" w:hAnsi="Times New Roman" w:cs="Times New Roman"/>
          <w:b w:val="0"/>
          <w:bCs w:val="0"/>
          <w:sz w:val="28"/>
          <w:szCs w:val="28"/>
          <w:lang w:val="uk-UA"/>
        </w:rPr>
        <w:t>• оформленн</w:t>
      </w:r>
      <w:r w:rsidRPr="00717FA3">
        <w:rPr>
          <w:rStyle w:val="a5"/>
          <w:rFonts w:ascii="Times New Roman" w:hAnsi="Times New Roman" w:cs="Times New Roman"/>
          <w:b w:val="0"/>
          <w:bCs w:val="0"/>
          <w:sz w:val="28"/>
          <w:szCs w:val="28"/>
          <w:lang w:val="uk-UA"/>
        </w:rPr>
        <w:t>я класного журналу за підсумками семестру, складання звіту;</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заповнен</w:t>
      </w:r>
      <w:r w:rsidR="00717FA3">
        <w:rPr>
          <w:rStyle w:val="a5"/>
          <w:rFonts w:ascii="Times New Roman" w:hAnsi="Times New Roman" w:cs="Times New Roman"/>
          <w:b w:val="0"/>
          <w:bCs w:val="0"/>
          <w:sz w:val="28"/>
          <w:szCs w:val="28"/>
          <w:lang w:val="uk-UA"/>
        </w:rPr>
        <w:t>ня табелів успішності та врученн</w:t>
      </w:r>
      <w:r w:rsidRPr="00717FA3">
        <w:rPr>
          <w:rStyle w:val="a5"/>
          <w:rFonts w:ascii="Times New Roman" w:hAnsi="Times New Roman" w:cs="Times New Roman"/>
          <w:b w:val="0"/>
          <w:bCs w:val="0"/>
          <w:sz w:val="28"/>
          <w:szCs w:val="28"/>
          <w:lang w:val="uk-UA"/>
        </w:rPr>
        <w:t>я їх учням;</w:t>
      </w:r>
      <w:r w:rsidRPr="00717FA3">
        <w:rPr>
          <w:rFonts w:ascii="Times New Roman" w:hAnsi="Times New Roman" w:cs="Times New Roman"/>
          <w:sz w:val="28"/>
          <w:szCs w:val="28"/>
          <w:lang w:val="uk-UA"/>
        </w:rPr>
        <w:br/>
      </w:r>
      <w:r w:rsidR="00717FA3">
        <w:rPr>
          <w:rStyle w:val="a5"/>
          <w:rFonts w:ascii="Times New Roman" w:hAnsi="Times New Roman" w:cs="Times New Roman"/>
          <w:b w:val="0"/>
          <w:bCs w:val="0"/>
          <w:sz w:val="28"/>
          <w:szCs w:val="28"/>
          <w:lang w:val="uk-UA"/>
        </w:rPr>
        <w:t>• проведенн</w:t>
      </w:r>
      <w:r w:rsidRPr="00717FA3">
        <w:rPr>
          <w:rStyle w:val="a5"/>
          <w:rFonts w:ascii="Times New Roman" w:hAnsi="Times New Roman" w:cs="Times New Roman"/>
          <w:b w:val="0"/>
          <w:bCs w:val="0"/>
          <w:sz w:val="28"/>
          <w:szCs w:val="28"/>
          <w:lang w:val="uk-UA"/>
        </w:rPr>
        <w:t>я батьківських зборів;</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xml:space="preserve">• участь у роботі семінару, методичного </w:t>
      </w:r>
      <w:r w:rsidR="00717FA3">
        <w:rPr>
          <w:rStyle w:val="a5"/>
          <w:rFonts w:ascii="Times New Roman" w:hAnsi="Times New Roman" w:cs="Times New Roman"/>
          <w:b w:val="0"/>
          <w:bCs w:val="0"/>
          <w:sz w:val="28"/>
          <w:szCs w:val="28"/>
          <w:lang w:val="uk-UA"/>
        </w:rPr>
        <w:t>об'є</w:t>
      </w:r>
      <w:r w:rsidRPr="00717FA3">
        <w:rPr>
          <w:rStyle w:val="a5"/>
          <w:rFonts w:ascii="Times New Roman" w:hAnsi="Times New Roman" w:cs="Times New Roman"/>
          <w:b w:val="0"/>
          <w:bCs w:val="0"/>
          <w:sz w:val="28"/>
          <w:szCs w:val="28"/>
          <w:lang w:val="uk-UA"/>
        </w:rPr>
        <w:t>днання класних керівників;</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аналіз виконання плану роботи, корекція плану виховної роботи;</w:t>
      </w:r>
      <w:r w:rsidRPr="00717FA3">
        <w:rPr>
          <w:rFonts w:ascii="Times New Roman" w:hAnsi="Times New Roman" w:cs="Times New Roman"/>
          <w:sz w:val="28"/>
          <w:szCs w:val="28"/>
          <w:lang w:val="uk-UA"/>
        </w:rPr>
        <w:br/>
      </w:r>
      <w:r w:rsidRPr="00717FA3">
        <w:rPr>
          <w:rStyle w:val="a5"/>
          <w:rFonts w:ascii="Times New Roman" w:hAnsi="Times New Roman" w:cs="Times New Roman"/>
          <w:b w:val="0"/>
          <w:bCs w:val="0"/>
          <w:sz w:val="28"/>
          <w:szCs w:val="28"/>
          <w:lang w:val="uk-UA"/>
        </w:rPr>
        <w:t>• складання плану роботи на канікули</w:t>
      </w:r>
      <w:r w:rsidR="002A6A30">
        <w:rPr>
          <w:rStyle w:val="a5"/>
          <w:rFonts w:ascii="Times New Roman" w:hAnsi="Times New Roman" w:cs="Times New Roman"/>
          <w:b w:val="0"/>
          <w:bCs w:val="0"/>
          <w:sz w:val="28"/>
          <w:szCs w:val="28"/>
          <w:lang w:val="uk-UA"/>
        </w:rPr>
        <w:t>.</w:t>
      </w:r>
    </w:p>
    <w:p w:rsidR="00717FA3" w:rsidRPr="00717FA3" w:rsidRDefault="002A6A30" w:rsidP="00717FA3">
      <w:pPr>
        <w:pStyle w:val="a8"/>
        <w:jc w:val="center"/>
        <w:rPr>
          <w:rStyle w:val="a4"/>
          <w:rFonts w:ascii="Times New Roman" w:hAnsi="Times New Roman" w:cs="Times New Roman"/>
          <w:b/>
          <w:i w:val="0"/>
          <w:iCs w:val="0"/>
          <w:color w:val="C00000"/>
          <w:sz w:val="28"/>
          <w:szCs w:val="28"/>
          <w:lang w:val="uk-UA"/>
        </w:rPr>
      </w:pPr>
      <w:r>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2266950</wp:posOffset>
            </wp:positionH>
            <wp:positionV relativeFrom="paragraph">
              <wp:posOffset>857885</wp:posOffset>
            </wp:positionV>
            <wp:extent cx="1993265" cy="2987675"/>
            <wp:effectExtent l="19050" t="0" r="6985" b="0"/>
            <wp:wrapTight wrapText="bothSides">
              <wp:wrapPolygon edited="0">
                <wp:start x="-206" y="0"/>
                <wp:lineTo x="-206" y="21485"/>
                <wp:lineTo x="21676" y="21485"/>
                <wp:lineTo x="21676" y="0"/>
                <wp:lineTo x="-206" y="0"/>
              </wp:wrapPolygon>
            </wp:wrapTight>
            <wp:docPr id="16" name="Рисунок 16" descr="школа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школа8"/>
                    <pic:cNvPicPr>
                      <a:picLocks noChangeAspect="1" noChangeArrowheads="1"/>
                    </pic:cNvPicPr>
                  </pic:nvPicPr>
                  <pic:blipFill>
                    <a:blip r:embed="rId12" cstate="print"/>
                    <a:srcRect/>
                    <a:stretch>
                      <a:fillRect/>
                    </a:stretch>
                  </pic:blipFill>
                  <pic:spPr bwMode="auto">
                    <a:xfrm>
                      <a:off x="0" y="0"/>
                      <a:ext cx="1993265" cy="2987675"/>
                    </a:xfrm>
                    <a:prstGeom prst="rect">
                      <a:avLst/>
                    </a:prstGeom>
                    <a:noFill/>
                    <a:ln w="9525">
                      <a:noFill/>
                      <a:miter lim="800000"/>
                      <a:headEnd/>
                      <a:tailEnd/>
                    </a:ln>
                  </pic:spPr>
                </pic:pic>
              </a:graphicData>
            </a:graphic>
          </wp:anchor>
        </w:drawing>
      </w:r>
      <w:r w:rsidR="00C93BED" w:rsidRPr="00717FA3">
        <w:rPr>
          <w:rFonts w:ascii="Times New Roman" w:hAnsi="Times New Roman" w:cs="Times New Roman"/>
          <w:sz w:val="28"/>
          <w:szCs w:val="28"/>
          <w:lang w:val="uk-UA"/>
        </w:rPr>
        <w:br/>
      </w:r>
      <w:r w:rsidR="00C93BED" w:rsidRPr="00717FA3">
        <w:rPr>
          <w:rFonts w:ascii="Times New Roman" w:hAnsi="Times New Roman" w:cs="Times New Roman"/>
          <w:sz w:val="28"/>
          <w:szCs w:val="28"/>
          <w:lang w:val="uk-UA"/>
        </w:rPr>
        <w:br/>
      </w:r>
      <w:r w:rsidR="00C93BED" w:rsidRPr="00717FA3">
        <w:rPr>
          <w:rFonts w:ascii="Times New Roman" w:hAnsi="Times New Roman" w:cs="Times New Roman"/>
          <w:sz w:val="28"/>
          <w:szCs w:val="28"/>
          <w:lang w:val="uk-UA"/>
        </w:rPr>
        <w:br/>
      </w:r>
      <w:r w:rsidR="00C93BED" w:rsidRPr="00717FA3">
        <w:rPr>
          <w:rFonts w:ascii="Times New Roman" w:hAnsi="Times New Roman" w:cs="Times New Roman"/>
          <w:sz w:val="28"/>
          <w:szCs w:val="28"/>
          <w:lang w:val="uk-UA"/>
        </w:rPr>
        <w:br/>
      </w:r>
      <w:r w:rsidR="00C93BED" w:rsidRPr="00717FA3">
        <w:rPr>
          <w:rStyle w:val="a4"/>
          <w:rFonts w:ascii="Times New Roman" w:hAnsi="Times New Roman" w:cs="Times New Roman"/>
          <w:b/>
          <w:i w:val="0"/>
          <w:iCs w:val="0"/>
          <w:color w:val="C00000"/>
          <w:sz w:val="28"/>
          <w:szCs w:val="28"/>
          <w:lang w:val="uk-UA"/>
        </w:rPr>
        <w:t>Один раз на рік:</w:t>
      </w:r>
    </w:p>
    <w:p w:rsidR="00C93BED" w:rsidRPr="00717FA3" w:rsidRDefault="00C93BED" w:rsidP="00717FA3">
      <w:pPr>
        <w:pStyle w:val="a8"/>
        <w:rPr>
          <w:rFonts w:ascii="Times New Roman" w:hAnsi="Times New Roman" w:cs="Times New Roman"/>
          <w:sz w:val="28"/>
          <w:szCs w:val="28"/>
        </w:rPr>
      </w:pPr>
      <w:r w:rsidRPr="00717FA3">
        <w:rPr>
          <w:rFonts w:ascii="Times New Roman" w:hAnsi="Times New Roman" w:cs="Times New Roman"/>
          <w:b/>
          <w:sz w:val="28"/>
          <w:szCs w:val="28"/>
          <w:lang w:val="uk-UA"/>
        </w:rPr>
        <w:br/>
      </w:r>
      <w:r w:rsidRPr="00717FA3">
        <w:rPr>
          <w:rStyle w:val="a4"/>
          <w:rFonts w:ascii="Times New Roman" w:hAnsi="Times New Roman" w:cs="Times New Roman"/>
          <w:i w:val="0"/>
          <w:iCs w:val="0"/>
          <w:sz w:val="28"/>
          <w:szCs w:val="28"/>
          <w:lang w:val="uk-UA"/>
        </w:rPr>
        <w:t>• аналіз плану виховної роботи за попередній та скла</w:t>
      </w:r>
      <w:r w:rsidR="00717FA3" w:rsidRPr="00717FA3">
        <w:rPr>
          <w:rStyle w:val="a4"/>
          <w:rFonts w:ascii="Times New Roman" w:hAnsi="Times New Roman" w:cs="Times New Roman"/>
          <w:i w:val="0"/>
          <w:iCs w:val="0"/>
          <w:sz w:val="28"/>
          <w:szCs w:val="28"/>
          <w:lang w:val="uk-UA"/>
        </w:rPr>
        <w:t>дання на наступний навчальний рі</w:t>
      </w:r>
      <w:r w:rsidRPr="00717FA3">
        <w:rPr>
          <w:rStyle w:val="a4"/>
          <w:rFonts w:ascii="Times New Roman" w:hAnsi="Times New Roman" w:cs="Times New Roman"/>
          <w:i w:val="0"/>
          <w:iCs w:val="0"/>
          <w:sz w:val="28"/>
          <w:szCs w:val="28"/>
          <w:lang w:val="uk-UA"/>
        </w:rPr>
        <w:t>к;</w:t>
      </w:r>
      <w:r w:rsidRPr="00717FA3">
        <w:rPr>
          <w:rFonts w:ascii="Times New Roman" w:hAnsi="Times New Roman" w:cs="Times New Roman"/>
          <w:sz w:val="28"/>
          <w:szCs w:val="28"/>
          <w:lang w:val="uk-UA"/>
        </w:rPr>
        <w:br/>
      </w:r>
      <w:r w:rsidR="00717FA3">
        <w:rPr>
          <w:rStyle w:val="a4"/>
          <w:rFonts w:ascii="Times New Roman" w:hAnsi="Times New Roman" w:cs="Times New Roman"/>
          <w:i w:val="0"/>
          <w:iCs w:val="0"/>
          <w:sz w:val="28"/>
          <w:szCs w:val="28"/>
          <w:lang w:val="uk-UA"/>
        </w:rPr>
        <w:t>• проведенн</w:t>
      </w:r>
      <w:r w:rsidRPr="00717FA3">
        <w:rPr>
          <w:rStyle w:val="a4"/>
          <w:rFonts w:ascii="Times New Roman" w:hAnsi="Times New Roman" w:cs="Times New Roman"/>
          <w:i w:val="0"/>
          <w:iCs w:val="0"/>
          <w:sz w:val="28"/>
          <w:szCs w:val="28"/>
          <w:lang w:val="uk-UA"/>
        </w:rPr>
        <w:t>я відкритого виховного заходу;</w:t>
      </w:r>
      <w:r w:rsidRPr="00717FA3">
        <w:rPr>
          <w:rFonts w:ascii="Times New Roman" w:hAnsi="Times New Roman" w:cs="Times New Roman"/>
          <w:sz w:val="28"/>
          <w:szCs w:val="28"/>
          <w:lang w:val="uk-UA"/>
        </w:rPr>
        <w:br/>
      </w:r>
      <w:r w:rsidR="00717FA3">
        <w:rPr>
          <w:rStyle w:val="a4"/>
          <w:rFonts w:ascii="Times New Roman" w:hAnsi="Times New Roman" w:cs="Times New Roman"/>
          <w:i w:val="0"/>
          <w:iCs w:val="0"/>
          <w:sz w:val="28"/>
          <w:szCs w:val="28"/>
          <w:lang w:val="uk-UA"/>
        </w:rPr>
        <w:t>• оформленн</w:t>
      </w:r>
      <w:r w:rsidRPr="00717FA3">
        <w:rPr>
          <w:rStyle w:val="a4"/>
          <w:rFonts w:ascii="Times New Roman" w:hAnsi="Times New Roman" w:cs="Times New Roman"/>
          <w:i w:val="0"/>
          <w:iCs w:val="0"/>
          <w:sz w:val="28"/>
          <w:szCs w:val="28"/>
          <w:lang w:val="uk-UA"/>
        </w:rPr>
        <w:t>я особових справ учнів;</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статистичні відомості про клас (станом на 5 вересня);</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робота з підручниками (видавання, перевірка, здавання);</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написання характеристик (за необхі</w:t>
      </w:r>
      <w:r w:rsidR="00717FA3">
        <w:rPr>
          <w:rStyle w:val="a4"/>
          <w:rFonts w:ascii="Times New Roman" w:hAnsi="Times New Roman" w:cs="Times New Roman"/>
          <w:i w:val="0"/>
          <w:iCs w:val="0"/>
          <w:sz w:val="28"/>
          <w:szCs w:val="28"/>
          <w:lang w:val="uk-UA"/>
        </w:rPr>
        <w:t>д</w:t>
      </w:r>
      <w:r w:rsidRPr="00717FA3">
        <w:rPr>
          <w:rStyle w:val="a4"/>
          <w:rFonts w:ascii="Times New Roman" w:hAnsi="Times New Roman" w:cs="Times New Roman"/>
          <w:i w:val="0"/>
          <w:iCs w:val="0"/>
          <w:sz w:val="28"/>
          <w:szCs w:val="28"/>
          <w:lang w:val="uk-UA"/>
        </w:rPr>
        <w:t>ності);</w:t>
      </w:r>
      <w:r w:rsidRPr="00717FA3">
        <w:rPr>
          <w:rFonts w:ascii="Times New Roman" w:hAnsi="Times New Roman" w:cs="Times New Roman"/>
          <w:sz w:val="28"/>
          <w:szCs w:val="28"/>
          <w:lang w:val="uk-UA"/>
        </w:rPr>
        <w:br/>
      </w:r>
      <w:r w:rsidRPr="00717FA3">
        <w:rPr>
          <w:rStyle w:val="a4"/>
          <w:rFonts w:ascii="Times New Roman" w:hAnsi="Times New Roman" w:cs="Times New Roman"/>
          <w:i w:val="0"/>
          <w:iCs w:val="0"/>
          <w:sz w:val="28"/>
          <w:szCs w:val="28"/>
          <w:lang w:val="uk-UA"/>
        </w:rPr>
        <w:t>• страхування дітей від нещасних випадків</w:t>
      </w:r>
      <w:r w:rsidRPr="00717FA3">
        <w:rPr>
          <w:rStyle w:val="a4"/>
          <w:rFonts w:ascii="Times New Roman" w:hAnsi="Times New Roman" w:cs="Times New Roman"/>
          <w:i w:val="0"/>
          <w:iCs w:val="0"/>
          <w:sz w:val="28"/>
          <w:szCs w:val="28"/>
        </w:rPr>
        <w:t>.</w:t>
      </w:r>
    </w:p>
    <w:p w:rsidR="00C93BED" w:rsidRPr="002A6A30" w:rsidRDefault="00C93BED" w:rsidP="00C93BED">
      <w:pPr>
        <w:pStyle w:val="3"/>
        <w:rPr>
          <w:sz w:val="28"/>
          <w:szCs w:val="28"/>
          <w:lang w:val="uk-UA"/>
        </w:rPr>
      </w:pPr>
      <w:r w:rsidRPr="00C93BED">
        <w:rPr>
          <w:i/>
          <w:iCs/>
          <w:sz w:val="28"/>
          <w:szCs w:val="28"/>
        </w:rPr>
        <w:br/>
      </w:r>
      <w:r w:rsidRPr="00C93BED">
        <w:rPr>
          <w:i/>
          <w:iCs/>
          <w:sz w:val="28"/>
          <w:szCs w:val="28"/>
        </w:rPr>
        <w:br/>
      </w:r>
    </w:p>
    <w:p w:rsidR="002A6A30" w:rsidRDefault="002A6A30" w:rsidP="00C93BED">
      <w:pPr>
        <w:pStyle w:val="2"/>
        <w:rPr>
          <w:rStyle w:val="a4"/>
          <w:sz w:val="28"/>
          <w:szCs w:val="28"/>
          <w:lang w:val="uk-UA"/>
        </w:rPr>
      </w:pPr>
    </w:p>
    <w:p w:rsidR="002A6A30" w:rsidRDefault="002A6A30" w:rsidP="00C93BED">
      <w:pPr>
        <w:pStyle w:val="2"/>
        <w:rPr>
          <w:rStyle w:val="a4"/>
          <w:sz w:val="28"/>
          <w:szCs w:val="28"/>
          <w:lang w:val="uk-UA"/>
        </w:rPr>
      </w:pPr>
    </w:p>
    <w:p w:rsidR="002A6A30" w:rsidRDefault="002A6A30" w:rsidP="00C93BED">
      <w:pPr>
        <w:pStyle w:val="2"/>
        <w:rPr>
          <w:rStyle w:val="a4"/>
          <w:sz w:val="28"/>
          <w:szCs w:val="28"/>
          <w:lang w:val="uk-UA"/>
        </w:rPr>
      </w:pPr>
    </w:p>
    <w:p w:rsidR="002A6A30" w:rsidRDefault="002A6A30" w:rsidP="00C93BED">
      <w:pPr>
        <w:pStyle w:val="2"/>
        <w:rPr>
          <w:rStyle w:val="a4"/>
          <w:sz w:val="28"/>
          <w:szCs w:val="28"/>
          <w:lang w:val="uk-UA"/>
        </w:rPr>
      </w:pPr>
    </w:p>
    <w:p w:rsidR="002A6A30" w:rsidRPr="00622E3E" w:rsidRDefault="00F97B33" w:rsidP="00622E3E">
      <w:pPr>
        <w:pStyle w:val="3"/>
        <w:rPr>
          <w:sz w:val="28"/>
          <w:szCs w:val="28"/>
          <w:lang w:val="uk-UA"/>
        </w:rPr>
      </w:pPr>
      <w:r w:rsidRPr="00F97B33">
        <w:rPr>
          <w:noProof/>
        </w:rPr>
        <w:lastRenderedPageBreak/>
        <w:pict>
          <v:shape id="_x0000_s1032" type="#_x0000_t136" style="position:absolute;margin-left:51.5pt;margin-top:-9.9pt;width:374.1pt;height:45.25pt;z-index:-251636736" wrapcoords="563 0 346 720 -87 4680 -43 11520 -1039 14040 -1039 15840 -779 17280 -779 20160 5930 22320 14847 22320 15280 22320 19869 20160 19955 19080 18180 17280 21643 16920 21643 4320 7921 0 563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торінка учня"/>
            <w10:wrap type="tight"/>
          </v:shape>
        </w:pict>
      </w:r>
      <w:r w:rsidR="00C93BED" w:rsidRPr="00C93BED">
        <w:rPr>
          <w:sz w:val="28"/>
          <w:szCs w:val="28"/>
        </w:rPr>
        <w:br/>
      </w:r>
      <w:r w:rsidR="00C93BED" w:rsidRPr="00C93BED">
        <w:rPr>
          <w:sz w:val="28"/>
          <w:szCs w:val="28"/>
        </w:rPr>
        <w:br/>
      </w:r>
      <w:r w:rsidR="00C93BED" w:rsidRPr="00C93BED">
        <w:rPr>
          <w:sz w:val="28"/>
          <w:szCs w:val="28"/>
        </w:rPr>
        <w:br/>
      </w:r>
    </w:p>
    <w:p w:rsidR="00622E3E" w:rsidRDefault="00622E3E" w:rsidP="002A6A30">
      <w:pPr>
        <w:pStyle w:val="a8"/>
        <w:jc w:val="center"/>
        <w:rPr>
          <w:rStyle w:val="a5"/>
          <w:rFonts w:ascii="Times New Roman" w:hAnsi="Times New Roman" w:cs="Times New Roman"/>
          <w:b w:val="0"/>
          <w:i/>
          <w:color w:val="C00000"/>
          <w:sz w:val="28"/>
          <w:szCs w:val="28"/>
          <w:lang w:val="uk-UA"/>
        </w:rPr>
      </w:pPr>
    </w:p>
    <w:p w:rsidR="002A6A30" w:rsidRPr="00622E3E" w:rsidRDefault="002A6A30" w:rsidP="00622E3E">
      <w:pPr>
        <w:pStyle w:val="a8"/>
        <w:jc w:val="center"/>
        <w:rPr>
          <w:rStyle w:val="a5"/>
          <w:rFonts w:ascii="Times New Roman" w:hAnsi="Times New Roman" w:cs="Times New Roman"/>
          <w:b w:val="0"/>
          <w:bCs w:val="0"/>
          <w:i/>
          <w:color w:val="C00000"/>
          <w:sz w:val="32"/>
          <w:szCs w:val="32"/>
        </w:rPr>
      </w:pPr>
      <w:r w:rsidRPr="00622E3E">
        <w:rPr>
          <w:rFonts w:ascii="Times New Roman" w:hAnsi="Times New Roman" w:cs="Times New Roman"/>
          <w:b/>
          <w:i/>
          <w:noProof/>
          <w:color w:val="C00000"/>
          <w:sz w:val="32"/>
          <w:szCs w:val="32"/>
          <w:lang w:eastAsia="ru-RU"/>
        </w:rPr>
        <w:drawing>
          <wp:anchor distT="0" distB="0" distL="114300" distR="114300" simplePos="0" relativeHeight="251680768" behindDoc="1" locked="0" layoutInCell="1" allowOverlap="1">
            <wp:simplePos x="0" y="0"/>
            <wp:positionH relativeFrom="column">
              <wp:posOffset>4245610</wp:posOffset>
            </wp:positionH>
            <wp:positionV relativeFrom="paragraph">
              <wp:posOffset>78740</wp:posOffset>
            </wp:positionV>
            <wp:extent cx="1762125" cy="2252980"/>
            <wp:effectExtent l="19050" t="0" r="9525" b="0"/>
            <wp:wrapTight wrapText="bothSides">
              <wp:wrapPolygon edited="0">
                <wp:start x="-234" y="0"/>
                <wp:lineTo x="-234" y="21369"/>
                <wp:lineTo x="21717" y="21369"/>
                <wp:lineTo x="21717" y="0"/>
                <wp:lineTo x="-234" y="0"/>
              </wp:wrapPolygon>
            </wp:wrapTight>
            <wp:docPr id="23" name="Рисунок 23" descr="Учень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чень_1"/>
                    <pic:cNvPicPr>
                      <a:picLocks noChangeAspect="1" noChangeArrowheads="1"/>
                    </pic:cNvPicPr>
                  </pic:nvPicPr>
                  <pic:blipFill>
                    <a:blip r:embed="rId13" cstate="print"/>
                    <a:srcRect/>
                    <a:stretch>
                      <a:fillRect/>
                    </a:stretch>
                  </pic:blipFill>
                  <pic:spPr bwMode="auto">
                    <a:xfrm>
                      <a:off x="0" y="0"/>
                      <a:ext cx="1762125" cy="2252980"/>
                    </a:xfrm>
                    <a:prstGeom prst="rect">
                      <a:avLst/>
                    </a:prstGeom>
                    <a:noFill/>
                    <a:ln w="9525">
                      <a:noFill/>
                      <a:miter lim="800000"/>
                      <a:headEnd/>
                      <a:tailEnd/>
                    </a:ln>
                  </pic:spPr>
                </pic:pic>
              </a:graphicData>
            </a:graphic>
          </wp:anchor>
        </w:drawing>
      </w:r>
      <w:proofErr w:type="spellStart"/>
      <w:r w:rsidR="00C93BED" w:rsidRPr="00622E3E">
        <w:rPr>
          <w:rStyle w:val="a5"/>
          <w:rFonts w:ascii="Times New Roman" w:hAnsi="Times New Roman" w:cs="Times New Roman"/>
          <w:b w:val="0"/>
          <w:bCs w:val="0"/>
          <w:i/>
          <w:color w:val="C00000"/>
          <w:sz w:val="32"/>
          <w:szCs w:val="32"/>
        </w:rPr>
        <w:t>Заповіді</w:t>
      </w:r>
      <w:proofErr w:type="spellEnd"/>
      <w:r w:rsidR="00C93BED" w:rsidRPr="00622E3E">
        <w:rPr>
          <w:rStyle w:val="a5"/>
          <w:rFonts w:ascii="Times New Roman" w:hAnsi="Times New Roman" w:cs="Times New Roman"/>
          <w:b w:val="0"/>
          <w:bCs w:val="0"/>
          <w:i/>
          <w:color w:val="C00000"/>
          <w:sz w:val="32"/>
          <w:szCs w:val="32"/>
        </w:rPr>
        <w:t xml:space="preserve"> </w:t>
      </w:r>
      <w:proofErr w:type="spellStart"/>
      <w:r w:rsidR="00C93BED" w:rsidRPr="00622E3E">
        <w:rPr>
          <w:rStyle w:val="a5"/>
          <w:rFonts w:ascii="Times New Roman" w:hAnsi="Times New Roman" w:cs="Times New Roman"/>
          <w:b w:val="0"/>
          <w:bCs w:val="0"/>
          <w:i/>
          <w:color w:val="C00000"/>
          <w:sz w:val="32"/>
          <w:szCs w:val="32"/>
        </w:rPr>
        <w:t>учня</w:t>
      </w:r>
      <w:proofErr w:type="spellEnd"/>
    </w:p>
    <w:p w:rsidR="002A6A30" w:rsidRPr="002A6A30" w:rsidRDefault="002A6A30" w:rsidP="002A6A30">
      <w:pPr>
        <w:pStyle w:val="a8"/>
        <w:rPr>
          <w:rFonts w:ascii="Times New Roman" w:hAnsi="Times New Roman" w:cs="Times New Roman"/>
          <w:sz w:val="28"/>
          <w:szCs w:val="28"/>
          <w:lang w:val="uk-UA"/>
        </w:rPr>
      </w:pPr>
    </w:p>
    <w:p w:rsidR="00C93BED" w:rsidRDefault="00C93BED" w:rsidP="002A6A30">
      <w:pPr>
        <w:pStyle w:val="a8"/>
        <w:rPr>
          <w:rFonts w:ascii="Times New Roman" w:hAnsi="Times New Roman" w:cs="Times New Roman"/>
          <w:sz w:val="28"/>
          <w:szCs w:val="28"/>
          <w:lang w:val="uk-UA"/>
        </w:rPr>
      </w:pPr>
      <w:r w:rsidRPr="002A6A30">
        <w:rPr>
          <w:rStyle w:val="a5"/>
          <w:rFonts w:ascii="Times New Roman" w:hAnsi="Times New Roman" w:cs="Times New Roman"/>
          <w:b w:val="0"/>
          <w:sz w:val="28"/>
          <w:szCs w:val="28"/>
          <w:lang w:val="uk-UA"/>
        </w:rPr>
        <w:t>1. Я – людина, я мушу дбати, щоб цвіла земля.</w:t>
      </w:r>
      <w:r w:rsidRPr="002A6A30">
        <w:rPr>
          <w:rFonts w:ascii="Times New Roman" w:hAnsi="Times New Roman" w:cs="Times New Roman"/>
          <w:sz w:val="28"/>
          <w:szCs w:val="28"/>
          <w:lang w:val="uk-UA"/>
        </w:rPr>
        <w:br/>
      </w:r>
      <w:r w:rsidRPr="002A6A30">
        <w:rPr>
          <w:rFonts w:ascii="Times New Roman" w:hAnsi="Times New Roman" w:cs="Times New Roman"/>
          <w:sz w:val="28"/>
          <w:szCs w:val="28"/>
          <w:lang w:val="uk-UA"/>
        </w:rPr>
        <w:br/>
      </w:r>
      <w:r w:rsidRPr="002A6A30">
        <w:rPr>
          <w:rStyle w:val="a5"/>
          <w:rFonts w:ascii="Times New Roman" w:hAnsi="Times New Roman" w:cs="Times New Roman"/>
          <w:b w:val="0"/>
          <w:sz w:val="28"/>
          <w:szCs w:val="28"/>
          <w:lang w:val="uk-UA"/>
        </w:rPr>
        <w:t>2. Сторінки роду свого знати і свято їх оберігати.</w:t>
      </w:r>
      <w:r w:rsidRPr="002A6A30">
        <w:rPr>
          <w:rFonts w:ascii="Times New Roman" w:hAnsi="Times New Roman" w:cs="Times New Roman"/>
          <w:sz w:val="28"/>
          <w:szCs w:val="28"/>
          <w:lang w:val="uk-UA"/>
        </w:rPr>
        <w:br/>
      </w:r>
      <w:r w:rsidRPr="002A6A30">
        <w:rPr>
          <w:rFonts w:ascii="Times New Roman" w:hAnsi="Times New Roman" w:cs="Times New Roman"/>
          <w:sz w:val="28"/>
          <w:szCs w:val="28"/>
          <w:lang w:val="uk-UA"/>
        </w:rPr>
        <w:br/>
      </w:r>
      <w:r w:rsidRPr="002A6A30">
        <w:rPr>
          <w:rStyle w:val="a5"/>
          <w:rFonts w:ascii="Times New Roman" w:hAnsi="Times New Roman" w:cs="Times New Roman"/>
          <w:b w:val="0"/>
          <w:sz w:val="28"/>
          <w:szCs w:val="28"/>
          <w:lang w:val="uk-UA"/>
        </w:rPr>
        <w:t>3. Моя рідна школа – святиня моя.</w:t>
      </w:r>
      <w:r w:rsidRPr="002A6A30">
        <w:rPr>
          <w:rFonts w:ascii="Times New Roman" w:hAnsi="Times New Roman" w:cs="Times New Roman"/>
          <w:sz w:val="28"/>
          <w:szCs w:val="28"/>
          <w:lang w:val="uk-UA"/>
        </w:rPr>
        <w:br/>
      </w:r>
      <w:r w:rsidRPr="002A6A30">
        <w:rPr>
          <w:rFonts w:ascii="Times New Roman" w:hAnsi="Times New Roman" w:cs="Times New Roman"/>
          <w:sz w:val="28"/>
          <w:szCs w:val="28"/>
          <w:lang w:val="uk-UA"/>
        </w:rPr>
        <w:br/>
      </w:r>
      <w:r w:rsidRPr="002A6A30">
        <w:rPr>
          <w:rStyle w:val="a5"/>
          <w:rFonts w:ascii="Times New Roman" w:hAnsi="Times New Roman" w:cs="Times New Roman"/>
          <w:b w:val="0"/>
          <w:sz w:val="28"/>
          <w:szCs w:val="28"/>
          <w:lang w:val="uk-UA"/>
        </w:rPr>
        <w:t>4. Людей буду я любити, добро і ласку їм чинити.</w:t>
      </w:r>
      <w:r w:rsidRPr="002A6A30">
        <w:rPr>
          <w:rFonts w:ascii="Times New Roman" w:hAnsi="Times New Roman" w:cs="Times New Roman"/>
          <w:sz w:val="28"/>
          <w:szCs w:val="28"/>
          <w:lang w:val="uk-UA"/>
        </w:rPr>
        <w:br/>
      </w:r>
      <w:r w:rsidRPr="002A6A30">
        <w:rPr>
          <w:rFonts w:ascii="Times New Roman" w:hAnsi="Times New Roman" w:cs="Times New Roman"/>
          <w:sz w:val="28"/>
          <w:szCs w:val="28"/>
          <w:lang w:val="uk-UA"/>
        </w:rPr>
        <w:br/>
      </w:r>
      <w:r w:rsidRPr="002A6A30">
        <w:rPr>
          <w:rStyle w:val="a5"/>
          <w:rFonts w:ascii="Times New Roman" w:hAnsi="Times New Roman" w:cs="Times New Roman"/>
          <w:b w:val="0"/>
          <w:sz w:val="28"/>
          <w:szCs w:val="28"/>
          <w:lang w:val="uk-UA"/>
        </w:rPr>
        <w:t>5. Я буду гідним нащадком роду свого і матері Землі.</w:t>
      </w:r>
      <w:r w:rsidR="002A6A30">
        <w:rPr>
          <w:rFonts w:ascii="Times New Roman" w:hAnsi="Times New Roman" w:cs="Times New Roman"/>
          <w:sz w:val="28"/>
          <w:szCs w:val="28"/>
          <w:lang w:val="uk-UA"/>
        </w:rPr>
        <w:br/>
      </w: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Pr="002A6A30" w:rsidRDefault="00622E3E" w:rsidP="002A6A30">
      <w:pPr>
        <w:pStyle w:val="a8"/>
        <w:rPr>
          <w:rFonts w:ascii="Times New Roman" w:hAnsi="Times New Roman" w:cs="Times New Roman"/>
          <w:sz w:val="28"/>
          <w:szCs w:val="28"/>
          <w:lang w:val="uk-UA"/>
        </w:rPr>
      </w:pPr>
    </w:p>
    <w:p w:rsidR="00C93BED" w:rsidRPr="002A6A30" w:rsidRDefault="002A6A30" w:rsidP="002A6A30">
      <w:pPr>
        <w:pStyle w:val="a8"/>
        <w:jc w:val="center"/>
        <w:rPr>
          <w:rFonts w:ascii="Times New Roman" w:hAnsi="Times New Roman" w:cs="Times New Roman"/>
          <w:i/>
          <w:color w:val="C00000"/>
          <w:sz w:val="28"/>
          <w:szCs w:val="28"/>
          <w:lang w:val="uk-UA"/>
        </w:rPr>
      </w:pPr>
      <w:r>
        <w:rPr>
          <w:rFonts w:ascii="Times New Roman" w:hAnsi="Times New Roman" w:cs="Times New Roman"/>
          <w:b/>
          <w:bCs/>
          <w:i/>
          <w:noProof/>
          <w:color w:val="C00000"/>
          <w:sz w:val="28"/>
          <w:szCs w:val="28"/>
          <w:lang w:eastAsia="ru-RU"/>
        </w:rPr>
        <w:drawing>
          <wp:anchor distT="0" distB="0" distL="114300" distR="114300" simplePos="0" relativeHeight="251681792" behindDoc="1" locked="0" layoutInCell="1" allowOverlap="1">
            <wp:simplePos x="0" y="0"/>
            <wp:positionH relativeFrom="column">
              <wp:posOffset>-363855</wp:posOffset>
            </wp:positionH>
            <wp:positionV relativeFrom="paragraph">
              <wp:posOffset>22860</wp:posOffset>
            </wp:positionV>
            <wp:extent cx="3075305" cy="2799715"/>
            <wp:effectExtent l="19050" t="0" r="0" b="0"/>
            <wp:wrapTight wrapText="bothSides">
              <wp:wrapPolygon edited="0">
                <wp:start x="-134" y="0"/>
                <wp:lineTo x="-134" y="21458"/>
                <wp:lineTo x="21542" y="21458"/>
                <wp:lineTo x="21542" y="0"/>
                <wp:lineTo x="-134" y="0"/>
              </wp:wrapPolygon>
            </wp:wrapTight>
            <wp:docPr id="5" name="Рисунок 24" descr="Учень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Учень_3"/>
                    <pic:cNvPicPr>
                      <a:picLocks noChangeAspect="1" noChangeArrowheads="1"/>
                    </pic:cNvPicPr>
                  </pic:nvPicPr>
                  <pic:blipFill>
                    <a:blip r:embed="rId14" cstate="print"/>
                    <a:srcRect/>
                    <a:stretch>
                      <a:fillRect/>
                    </a:stretch>
                  </pic:blipFill>
                  <pic:spPr bwMode="auto">
                    <a:xfrm>
                      <a:off x="0" y="0"/>
                      <a:ext cx="3075305" cy="2799715"/>
                    </a:xfrm>
                    <a:prstGeom prst="rect">
                      <a:avLst/>
                    </a:prstGeom>
                    <a:noFill/>
                    <a:ln w="9525">
                      <a:noFill/>
                      <a:miter lim="800000"/>
                      <a:headEnd/>
                      <a:tailEnd/>
                    </a:ln>
                  </pic:spPr>
                </pic:pic>
              </a:graphicData>
            </a:graphic>
          </wp:anchor>
        </w:drawing>
      </w:r>
      <w:r w:rsidR="00C93BED" w:rsidRPr="002A6A30">
        <w:rPr>
          <w:rStyle w:val="a5"/>
          <w:rFonts w:ascii="Times New Roman" w:hAnsi="Times New Roman" w:cs="Times New Roman"/>
          <w:i/>
          <w:color w:val="C00000"/>
          <w:sz w:val="28"/>
          <w:szCs w:val="28"/>
          <w:lang w:val="uk-UA"/>
        </w:rPr>
        <w:t>Права та обов’язки учнів</w:t>
      </w:r>
    </w:p>
    <w:p w:rsidR="00622E3E" w:rsidRPr="00622E3E" w:rsidRDefault="00622E3E" w:rsidP="002A6A30">
      <w:pPr>
        <w:pStyle w:val="a8"/>
        <w:rPr>
          <w:rFonts w:ascii="Times New Roman" w:hAnsi="Times New Roman" w:cs="Times New Roman"/>
          <w:b/>
          <w:i/>
          <w:sz w:val="28"/>
          <w:szCs w:val="28"/>
          <w:lang w:val="uk-UA"/>
        </w:rPr>
      </w:pPr>
    </w:p>
    <w:p w:rsidR="00C93BED" w:rsidRPr="00622E3E" w:rsidRDefault="00C93BED" w:rsidP="002A6A30">
      <w:pPr>
        <w:pStyle w:val="a8"/>
        <w:rPr>
          <w:rFonts w:ascii="Times New Roman" w:hAnsi="Times New Roman" w:cs="Times New Roman"/>
          <w:b/>
          <w:i/>
          <w:sz w:val="28"/>
          <w:szCs w:val="28"/>
          <w:lang w:val="uk-UA"/>
        </w:rPr>
      </w:pPr>
      <w:r w:rsidRPr="00622E3E">
        <w:rPr>
          <w:rFonts w:ascii="Times New Roman" w:hAnsi="Times New Roman" w:cs="Times New Roman"/>
          <w:b/>
          <w:i/>
          <w:sz w:val="28"/>
          <w:szCs w:val="28"/>
          <w:lang w:val="uk-UA"/>
        </w:rPr>
        <w:t>Учні мають право:</w:t>
      </w:r>
    </w:p>
    <w:p w:rsidR="00C93BED" w:rsidRPr="00622E3E" w:rsidRDefault="00C93BED" w:rsidP="002A6A30">
      <w:pPr>
        <w:pStyle w:val="a8"/>
        <w:rPr>
          <w:rFonts w:ascii="Times New Roman" w:hAnsi="Times New Roman" w:cs="Times New Roman"/>
          <w:iCs/>
          <w:sz w:val="28"/>
          <w:szCs w:val="28"/>
          <w:lang w:val="uk-UA"/>
        </w:rPr>
      </w:pPr>
      <w:r w:rsidRPr="002A6A30">
        <w:rPr>
          <w:rStyle w:val="a4"/>
          <w:rFonts w:ascii="Times New Roman" w:hAnsi="Times New Roman" w:cs="Times New Roman"/>
          <w:i w:val="0"/>
          <w:sz w:val="28"/>
          <w:szCs w:val="28"/>
          <w:lang w:val="uk-UA"/>
        </w:rPr>
        <w:t>- на вибір форми навчання, факультативів, спецкурсів, позашкільних та позакласних занять;</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на користування навчально-виробничою, науковою, матеріально-технічною, культурно-спортивною та лікувально-оздоровчою базою навчального закладу;</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на доступ до інформації з усіх галузей знань;</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брати участь у різних видах науково-практичної діяльності: конференціях, олімпіадах, виставках, конкурсах тощо;</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брати участь у роботі органів громадського самоврядування навчального закладу;</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брати участь в обговоренні і вносити власні пропозиції щодо організації навчально-виховного процесу, дозвілля учнів (вихованців);</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брати участь у добровільних самодіяльних об’єднаннях, творчих студіях, клубах, гуртках, групах за інтересами тощо;</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на захист від будь-яких форм експлуатації, психічного і фізичного насилля, що порушують права або принижують їх честь, гідність;</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на безпечні і нешкідливі умови навчання, виховання та праці;</w:t>
      </w:r>
      <w:r w:rsidRPr="002A6A30">
        <w:rPr>
          <w:rFonts w:ascii="Times New Roman" w:hAnsi="Times New Roman" w:cs="Times New Roman"/>
          <w:iCs/>
          <w:sz w:val="28"/>
          <w:szCs w:val="28"/>
          <w:lang w:val="uk-UA"/>
        </w:rPr>
        <w:br/>
      </w:r>
      <w:r w:rsidRPr="002A6A30">
        <w:rPr>
          <w:rStyle w:val="a4"/>
          <w:rFonts w:ascii="Times New Roman" w:hAnsi="Times New Roman" w:cs="Times New Roman"/>
          <w:i w:val="0"/>
          <w:sz w:val="28"/>
          <w:szCs w:val="28"/>
          <w:lang w:val="uk-UA"/>
        </w:rPr>
        <w:t>- на відпочинок під час перерв, в неділю, святкові та канікулярні дні.</w:t>
      </w:r>
      <w:r w:rsidRPr="002A6A30">
        <w:rPr>
          <w:rFonts w:ascii="Times New Roman" w:hAnsi="Times New Roman" w:cs="Times New Roman"/>
          <w:sz w:val="28"/>
          <w:szCs w:val="28"/>
          <w:lang w:val="uk-UA"/>
        </w:rPr>
        <w:t xml:space="preserve"> </w:t>
      </w:r>
    </w:p>
    <w:p w:rsidR="00622E3E" w:rsidRDefault="00622E3E" w:rsidP="002A6A30">
      <w:pPr>
        <w:pStyle w:val="a8"/>
        <w:rPr>
          <w:rFonts w:ascii="Times New Roman" w:hAnsi="Times New Roman" w:cs="Times New Roman"/>
          <w:sz w:val="28"/>
          <w:szCs w:val="28"/>
          <w:lang w:val="uk-UA"/>
        </w:rPr>
      </w:pPr>
    </w:p>
    <w:p w:rsidR="00C93BED" w:rsidRPr="00622E3E" w:rsidRDefault="00622E3E" w:rsidP="00622E3E">
      <w:pPr>
        <w:pStyle w:val="a8"/>
        <w:jc w:val="center"/>
        <w:rPr>
          <w:rFonts w:ascii="Times New Roman" w:hAnsi="Times New Roman" w:cs="Times New Roman"/>
          <w:b/>
          <w:i/>
          <w:color w:val="C00000"/>
          <w:sz w:val="28"/>
          <w:szCs w:val="28"/>
          <w:lang w:val="uk-UA"/>
        </w:rPr>
      </w:pPr>
      <w:r w:rsidRPr="00622E3E">
        <w:rPr>
          <w:rFonts w:ascii="Times New Roman" w:hAnsi="Times New Roman" w:cs="Times New Roman"/>
          <w:b/>
          <w:i/>
          <w:noProof/>
          <w:color w:val="C00000"/>
          <w:sz w:val="28"/>
          <w:szCs w:val="28"/>
          <w:lang w:eastAsia="ru-RU"/>
        </w:rPr>
        <w:lastRenderedPageBreak/>
        <w:drawing>
          <wp:anchor distT="0" distB="0" distL="114300" distR="114300" simplePos="0" relativeHeight="251682816" behindDoc="1" locked="0" layoutInCell="1" allowOverlap="1">
            <wp:simplePos x="0" y="0"/>
            <wp:positionH relativeFrom="column">
              <wp:posOffset>3906520</wp:posOffset>
            </wp:positionH>
            <wp:positionV relativeFrom="paragraph">
              <wp:posOffset>-4445</wp:posOffset>
            </wp:positionV>
            <wp:extent cx="2014220" cy="3469005"/>
            <wp:effectExtent l="19050" t="0" r="5080" b="0"/>
            <wp:wrapTight wrapText="bothSides">
              <wp:wrapPolygon edited="0">
                <wp:start x="-204" y="0"/>
                <wp:lineTo x="-204" y="21470"/>
                <wp:lineTo x="21654" y="21470"/>
                <wp:lineTo x="21654" y="0"/>
                <wp:lineTo x="-204" y="0"/>
              </wp:wrapPolygon>
            </wp:wrapTight>
            <wp:docPr id="25" name="Рисунок 25" descr="Учень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Учень_4"/>
                    <pic:cNvPicPr>
                      <a:picLocks noChangeAspect="1" noChangeArrowheads="1"/>
                    </pic:cNvPicPr>
                  </pic:nvPicPr>
                  <pic:blipFill>
                    <a:blip r:embed="rId15" cstate="print"/>
                    <a:srcRect/>
                    <a:stretch>
                      <a:fillRect/>
                    </a:stretch>
                  </pic:blipFill>
                  <pic:spPr bwMode="auto">
                    <a:xfrm>
                      <a:off x="0" y="0"/>
                      <a:ext cx="2014220" cy="3469005"/>
                    </a:xfrm>
                    <a:prstGeom prst="rect">
                      <a:avLst/>
                    </a:prstGeom>
                    <a:noFill/>
                    <a:ln w="9525">
                      <a:noFill/>
                      <a:miter lim="800000"/>
                      <a:headEnd/>
                      <a:tailEnd/>
                    </a:ln>
                  </pic:spPr>
                </pic:pic>
              </a:graphicData>
            </a:graphic>
          </wp:anchor>
        </w:drawing>
      </w:r>
      <w:r w:rsidR="00C93BED" w:rsidRPr="00622E3E">
        <w:rPr>
          <w:rFonts w:ascii="Times New Roman" w:hAnsi="Times New Roman" w:cs="Times New Roman"/>
          <w:b/>
          <w:i/>
          <w:color w:val="C00000"/>
          <w:sz w:val="28"/>
          <w:szCs w:val="28"/>
          <w:lang w:val="uk-UA"/>
        </w:rPr>
        <w:t>Учні зобов’язані:</w:t>
      </w:r>
    </w:p>
    <w:p w:rsidR="00622E3E" w:rsidRPr="002A6A30" w:rsidRDefault="00622E3E" w:rsidP="002A6A30">
      <w:pPr>
        <w:pStyle w:val="a8"/>
        <w:rPr>
          <w:rFonts w:ascii="Times New Roman" w:hAnsi="Times New Roman" w:cs="Times New Roman"/>
          <w:sz w:val="28"/>
          <w:szCs w:val="28"/>
          <w:lang w:val="uk-UA"/>
        </w:rPr>
      </w:pPr>
    </w:p>
    <w:p w:rsidR="00C93BED" w:rsidRPr="002A6A30" w:rsidRDefault="00C93BED" w:rsidP="002A6A30">
      <w:pPr>
        <w:pStyle w:val="a8"/>
        <w:rPr>
          <w:rFonts w:ascii="Times New Roman" w:hAnsi="Times New Roman" w:cs="Times New Roman"/>
          <w:sz w:val="28"/>
          <w:szCs w:val="28"/>
          <w:lang w:val="uk-UA"/>
        </w:rPr>
      </w:pPr>
      <w:r w:rsidRPr="002A6A30">
        <w:rPr>
          <w:rStyle w:val="a5"/>
          <w:rFonts w:ascii="Times New Roman" w:hAnsi="Times New Roman" w:cs="Times New Roman"/>
          <w:b w:val="0"/>
          <w:iCs/>
          <w:sz w:val="28"/>
          <w:szCs w:val="28"/>
          <w:lang w:val="uk-UA"/>
        </w:rPr>
        <w:t>- оволодівати знаннями, вміннями, практичними навичками, підвищувати загальнокультурний рівень;</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дотримуватися вимог статуту, правил внутрішнього розпорядку;</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бережливо ставитись до державного, громадського і особистого майна;</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дотримуватися законодавства, моральних, етичних норм;</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брати посильну участь у різних видах трудової діяльності, що не заборонені чинним законодавством;- дотримуватися правил особистої гігієни;</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піклуватися про своє здоров’я і безпеку свого життя і однокласників;</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дотримуватись чистоти і порядку в приміщенні та на території закладу;</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діяти на благо навчального закладу, піклуватися про честь і авторитет установи;</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дотримуватись правил співдружності (поважати погляди та переконання інших людей, поважати жінок, дівчат, працівників навчального закладу, піклуватись про батьків, допомагати їм у веденні домашнього господарства);</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дотримуватися ділового стилю одягу;</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займатись самообслуговуванням, брати участь у суспільно-корисній праці з урахуванням віку, статі, фізичних можливостей, нормативів та вимог гігієни.</w:t>
      </w:r>
      <w:r w:rsidRPr="002A6A30">
        <w:rPr>
          <w:rFonts w:ascii="Times New Roman" w:hAnsi="Times New Roman" w:cs="Times New Roman"/>
          <w:sz w:val="28"/>
          <w:szCs w:val="28"/>
          <w:lang w:val="uk-UA"/>
        </w:rPr>
        <w:t xml:space="preserve"> </w:t>
      </w: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622E3E" w:rsidRDefault="00622E3E" w:rsidP="002A6A30">
      <w:pPr>
        <w:pStyle w:val="a8"/>
        <w:rPr>
          <w:rFonts w:ascii="Times New Roman" w:hAnsi="Times New Roman" w:cs="Times New Roman"/>
          <w:sz w:val="28"/>
          <w:szCs w:val="28"/>
          <w:lang w:val="uk-UA"/>
        </w:rPr>
      </w:pPr>
    </w:p>
    <w:p w:rsidR="00C93BED" w:rsidRPr="00622E3E" w:rsidRDefault="00C93BED" w:rsidP="00622E3E">
      <w:pPr>
        <w:pStyle w:val="a8"/>
        <w:jc w:val="center"/>
        <w:rPr>
          <w:rFonts w:ascii="Times New Roman" w:hAnsi="Times New Roman" w:cs="Times New Roman"/>
          <w:b/>
          <w:i/>
          <w:color w:val="C00000"/>
          <w:sz w:val="28"/>
          <w:szCs w:val="28"/>
          <w:lang w:val="uk-UA"/>
        </w:rPr>
      </w:pPr>
      <w:r w:rsidRPr="00622E3E">
        <w:rPr>
          <w:rFonts w:ascii="Times New Roman" w:hAnsi="Times New Roman" w:cs="Times New Roman"/>
          <w:b/>
          <w:i/>
          <w:color w:val="C00000"/>
          <w:sz w:val="28"/>
          <w:szCs w:val="28"/>
          <w:lang w:val="uk-UA"/>
        </w:rPr>
        <w:lastRenderedPageBreak/>
        <w:t>Учням забороняється:</w:t>
      </w:r>
    </w:p>
    <w:p w:rsidR="00C93BED" w:rsidRPr="002A6A30" w:rsidRDefault="00C93BED" w:rsidP="002A6A30">
      <w:pPr>
        <w:pStyle w:val="a8"/>
        <w:rPr>
          <w:rFonts w:ascii="Times New Roman" w:hAnsi="Times New Roman" w:cs="Times New Roman"/>
          <w:sz w:val="28"/>
          <w:szCs w:val="28"/>
          <w:lang w:val="uk-UA"/>
        </w:rPr>
      </w:pPr>
      <w:r w:rsidRPr="002A6A30">
        <w:rPr>
          <w:rFonts w:ascii="Times New Roman" w:hAnsi="Times New Roman" w:cs="Times New Roman"/>
          <w:iCs/>
          <w:noProof/>
          <w:sz w:val="28"/>
          <w:szCs w:val="28"/>
          <w:lang w:eastAsia="ru-RU"/>
        </w:rPr>
        <w:drawing>
          <wp:anchor distT="0" distB="0" distL="114300" distR="114300" simplePos="0" relativeHeight="251683840" behindDoc="1" locked="0" layoutInCell="1" allowOverlap="1">
            <wp:simplePos x="0" y="0"/>
            <wp:positionH relativeFrom="column">
              <wp:posOffset>3840480</wp:posOffset>
            </wp:positionH>
            <wp:positionV relativeFrom="paragraph">
              <wp:posOffset>1905</wp:posOffset>
            </wp:positionV>
            <wp:extent cx="2145665" cy="2186940"/>
            <wp:effectExtent l="19050" t="0" r="6985" b="0"/>
            <wp:wrapTight wrapText="bothSides">
              <wp:wrapPolygon edited="0">
                <wp:start x="-192" y="0"/>
                <wp:lineTo x="-192" y="21449"/>
                <wp:lineTo x="21670" y="21449"/>
                <wp:lineTo x="21670" y="0"/>
                <wp:lineTo x="-192" y="0"/>
              </wp:wrapPolygon>
            </wp:wrapTight>
            <wp:docPr id="26" name="Рисунок 26" descr="Учень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Учень_6"/>
                    <pic:cNvPicPr>
                      <a:picLocks noChangeAspect="1" noChangeArrowheads="1"/>
                    </pic:cNvPicPr>
                  </pic:nvPicPr>
                  <pic:blipFill>
                    <a:blip r:embed="rId16" cstate="print"/>
                    <a:srcRect/>
                    <a:stretch>
                      <a:fillRect/>
                    </a:stretch>
                  </pic:blipFill>
                  <pic:spPr bwMode="auto">
                    <a:xfrm>
                      <a:off x="0" y="0"/>
                      <a:ext cx="2145665" cy="2186940"/>
                    </a:xfrm>
                    <a:prstGeom prst="rect">
                      <a:avLst/>
                    </a:prstGeom>
                    <a:noFill/>
                    <a:ln w="9525">
                      <a:noFill/>
                      <a:miter lim="800000"/>
                      <a:headEnd/>
                      <a:tailEnd/>
                    </a:ln>
                  </pic:spPr>
                </pic:pic>
              </a:graphicData>
            </a:graphic>
          </wp:anchor>
        </w:drawing>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допускати прояви грубості, вульгарності;</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палити у приміщеннях і на території навчального закладу;</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використовувати петарди;</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вживати алкогольні вироби, наркотичні та токсичні речовини;</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псувати державне, громадське та особисте майно.</w:t>
      </w:r>
      <w:r w:rsidRPr="002A6A30">
        <w:rPr>
          <w:rFonts w:ascii="Times New Roman" w:hAnsi="Times New Roman" w:cs="Times New Roman"/>
          <w:sz w:val="28"/>
          <w:szCs w:val="28"/>
          <w:lang w:val="uk-UA"/>
        </w:rPr>
        <w:t xml:space="preserve"> </w:t>
      </w:r>
    </w:p>
    <w:p w:rsidR="00622E3E" w:rsidRDefault="00622E3E" w:rsidP="002A6A30">
      <w:pPr>
        <w:pStyle w:val="a8"/>
        <w:rPr>
          <w:rFonts w:ascii="Times New Roman" w:hAnsi="Times New Roman" w:cs="Times New Roman"/>
          <w:sz w:val="28"/>
          <w:szCs w:val="28"/>
          <w:lang w:val="uk-UA"/>
        </w:rPr>
      </w:pPr>
    </w:p>
    <w:p w:rsidR="00C93BED" w:rsidRPr="00622E3E" w:rsidRDefault="00C93BED" w:rsidP="00622E3E">
      <w:pPr>
        <w:pStyle w:val="a8"/>
        <w:jc w:val="center"/>
        <w:rPr>
          <w:rFonts w:ascii="Times New Roman" w:hAnsi="Times New Roman" w:cs="Times New Roman"/>
          <w:b/>
          <w:i/>
          <w:color w:val="C00000"/>
          <w:sz w:val="28"/>
          <w:szCs w:val="28"/>
          <w:lang w:val="uk-UA"/>
        </w:rPr>
      </w:pPr>
      <w:r w:rsidRPr="00622E3E">
        <w:rPr>
          <w:rFonts w:ascii="Times New Roman" w:hAnsi="Times New Roman" w:cs="Times New Roman"/>
          <w:b/>
          <w:i/>
          <w:color w:val="C00000"/>
          <w:sz w:val="28"/>
          <w:szCs w:val="28"/>
          <w:lang w:val="uk-UA"/>
        </w:rPr>
        <w:t>Заохочення і покарання учнів:</w:t>
      </w:r>
    </w:p>
    <w:p w:rsidR="00622E3E" w:rsidRDefault="00622E3E" w:rsidP="002A6A30">
      <w:pPr>
        <w:pStyle w:val="a8"/>
        <w:rPr>
          <w:rStyle w:val="a5"/>
          <w:rFonts w:ascii="Times New Roman" w:hAnsi="Times New Roman" w:cs="Times New Roman"/>
          <w:b w:val="0"/>
          <w:sz w:val="28"/>
          <w:szCs w:val="28"/>
          <w:lang w:val="uk-UA"/>
        </w:rPr>
      </w:pPr>
    </w:p>
    <w:p w:rsidR="00C93BED" w:rsidRPr="002A6A30" w:rsidRDefault="00622E3E" w:rsidP="002A6A30">
      <w:pPr>
        <w:pStyle w:val="a8"/>
        <w:rPr>
          <w:rFonts w:ascii="Times New Roman" w:hAnsi="Times New Roman" w:cs="Times New Roman"/>
          <w:sz w:val="28"/>
          <w:szCs w:val="28"/>
          <w:lang w:val="uk-UA"/>
        </w:rPr>
      </w:pPr>
      <w:r>
        <w:rPr>
          <w:rFonts w:ascii="Times New Roman" w:hAnsi="Times New Roman" w:cs="Times New Roman"/>
          <w:bCs/>
          <w:noProof/>
          <w:sz w:val="28"/>
          <w:szCs w:val="28"/>
          <w:lang w:eastAsia="ru-RU"/>
        </w:rPr>
        <w:drawing>
          <wp:anchor distT="0" distB="0" distL="114300" distR="114300" simplePos="0" relativeHeight="251684864" behindDoc="1" locked="0" layoutInCell="1" allowOverlap="1">
            <wp:simplePos x="0" y="0"/>
            <wp:positionH relativeFrom="column">
              <wp:posOffset>-571500</wp:posOffset>
            </wp:positionH>
            <wp:positionV relativeFrom="paragraph">
              <wp:posOffset>24130</wp:posOffset>
            </wp:positionV>
            <wp:extent cx="2997200" cy="2205355"/>
            <wp:effectExtent l="19050" t="0" r="0" b="0"/>
            <wp:wrapTight wrapText="bothSides">
              <wp:wrapPolygon edited="0">
                <wp:start x="-137" y="0"/>
                <wp:lineTo x="-137" y="21457"/>
                <wp:lineTo x="21554" y="21457"/>
                <wp:lineTo x="21554" y="0"/>
                <wp:lineTo x="-137" y="0"/>
              </wp:wrapPolygon>
            </wp:wrapTight>
            <wp:docPr id="6" name="Рисунок 27" descr="Учень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Учень_5"/>
                    <pic:cNvPicPr>
                      <a:picLocks noChangeAspect="1" noChangeArrowheads="1"/>
                    </pic:cNvPicPr>
                  </pic:nvPicPr>
                  <pic:blipFill>
                    <a:blip r:embed="rId17" cstate="print"/>
                    <a:srcRect/>
                    <a:stretch>
                      <a:fillRect/>
                    </a:stretch>
                  </pic:blipFill>
                  <pic:spPr bwMode="auto">
                    <a:xfrm>
                      <a:off x="0" y="0"/>
                      <a:ext cx="2997200" cy="2205355"/>
                    </a:xfrm>
                    <a:prstGeom prst="rect">
                      <a:avLst/>
                    </a:prstGeom>
                    <a:noFill/>
                    <a:ln w="9525">
                      <a:noFill/>
                      <a:miter lim="800000"/>
                      <a:headEnd/>
                      <a:tailEnd/>
                    </a:ln>
                  </pic:spPr>
                </pic:pic>
              </a:graphicData>
            </a:graphic>
          </wp:anchor>
        </w:drawing>
      </w:r>
      <w:r w:rsidR="00C93BED" w:rsidRPr="002A6A30">
        <w:rPr>
          <w:rStyle w:val="a5"/>
          <w:rFonts w:ascii="Times New Roman" w:hAnsi="Times New Roman" w:cs="Times New Roman"/>
          <w:b w:val="0"/>
          <w:sz w:val="28"/>
          <w:szCs w:val="28"/>
          <w:lang w:val="uk-UA"/>
        </w:rPr>
        <w:t xml:space="preserve">Учні, які відзначилися у навчанні, праці заохочуються подякою з занесенням до особової справи, Похвальним листом </w:t>
      </w:r>
      <w:proofErr w:type="spellStart"/>
      <w:r w:rsidR="00C93BED" w:rsidRPr="002A6A30">
        <w:rPr>
          <w:rStyle w:val="a5"/>
          <w:rFonts w:ascii="Times New Roman" w:hAnsi="Times New Roman" w:cs="Times New Roman"/>
          <w:b w:val="0"/>
          <w:sz w:val="28"/>
          <w:szCs w:val="28"/>
          <w:lang w:val="uk-UA"/>
        </w:rPr>
        <w:t>„За</w:t>
      </w:r>
      <w:proofErr w:type="spellEnd"/>
      <w:r w:rsidR="00C93BED" w:rsidRPr="002A6A30">
        <w:rPr>
          <w:rStyle w:val="a5"/>
          <w:rFonts w:ascii="Times New Roman" w:hAnsi="Times New Roman" w:cs="Times New Roman"/>
          <w:b w:val="0"/>
          <w:sz w:val="28"/>
          <w:szCs w:val="28"/>
          <w:lang w:val="uk-UA"/>
        </w:rPr>
        <w:t xml:space="preserve"> відмінні успіхи у </w:t>
      </w:r>
      <w:proofErr w:type="spellStart"/>
      <w:r w:rsidR="00C93BED" w:rsidRPr="002A6A30">
        <w:rPr>
          <w:rStyle w:val="a5"/>
          <w:rFonts w:ascii="Times New Roman" w:hAnsi="Times New Roman" w:cs="Times New Roman"/>
          <w:b w:val="0"/>
          <w:sz w:val="28"/>
          <w:szCs w:val="28"/>
          <w:lang w:val="uk-UA"/>
        </w:rPr>
        <w:t>навчанні”</w:t>
      </w:r>
      <w:proofErr w:type="spellEnd"/>
      <w:r w:rsidR="00C93BED" w:rsidRPr="002A6A30">
        <w:rPr>
          <w:rStyle w:val="a5"/>
          <w:rFonts w:ascii="Times New Roman" w:hAnsi="Times New Roman" w:cs="Times New Roman"/>
          <w:b w:val="0"/>
          <w:sz w:val="28"/>
          <w:szCs w:val="28"/>
          <w:lang w:val="uk-UA"/>
        </w:rPr>
        <w:t xml:space="preserve">, Похвальною грамотою </w:t>
      </w:r>
      <w:proofErr w:type="spellStart"/>
      <w:r w:rsidR="00C93BED" w:rsidRPr="002A6A30">
        <w:rPr>
          <w:rStyle w:val="a5"/>
          <w:rFonts w:ascii="Times New Roman" w:hAnsi="Times New Roman" w:cs="Times New Roman"/>
          <w:b w:val="0"/>
          <w:sz w:val="28"/>
          <w:szCs w:val="28"/>
          <w:lang w:val="uk-UA"/>
        </w:rPr>
        <w:t>„За</w:t>
      </w:r>
      <w:proofErr w:type="spellEnd"/>
      <w:r w:rsidR="00C93BED" w:rsidRPr="002A6A30">
        <w:rPr>
          <w:rStyle w:val="a5"/>
          <w:rFonts w:ascii="Times New Roman" w:hAnsi="Times New Roman" w:cs="Times New Roman"/>
          <w:b w:val="0"/>
          <w:sz w:val="28"/>
          <w:szCs w:val="28"/>
          <w:lang w:val="uk-UA"/>
        </w:rPr>
        <w:t xml:space="preserve"> особливі успіх</w:t>
      </w:r>
      <w:r>
        <w:rPr>
          <w:rStyle w:val="a5"/>
          <w:rFonts w:ascii="Times New Roman" w:hAnsi="Times New Roman" w:cs="Times New Roman"/>
          <w:b w:val="0"/>
          <w:sz w:val="28"/>
          <w:szCs w:val="28"/>
          <w:lang w:val="uk-UA"/>
        </w:rPr>
        <w:t xml:space="preserve">и у вивченні окремих </w:t>
      </w:r>
      <w:proofErr w:type="spellStart"/>
      <w:r>
        <w:rPr>
          <w:rStyle w:val="a5"/>
          <w:rFonts w:ascii="Times New Roman" w:hAnsi="Times New Roman" w:cs="Times New Roman"/>
          <w:b w:val="0"/>
          <w:sz w:val="28"/>
          <w:szCs w:val="28"/>
          <w:lang w:val="uk-UA"/>
        </w:rPr>
        <w:t>предметів”</w:t>
      </w:r>
      <w:proofErr w:type="spellEnd"/>
      <w:r w:rsidR="00C93BED" w:rsidRPr="002A6A30">
        <w:rPr>
          <w:rStyle w:val="a5"/>
          <w:rFonts w:ascii="Times New Roman" w:hAnsi="Times New Roman" w:cs="Times New Roman"/>
          <w:b w:val="0"/>
          <w:sz w:val="28"/>
          <w:szCs w:val="28"/>
          <w:lang w:val="uk-UA"/>
        </w:rPr>
        <w:t>.</w:t>
      </w:r>
      <w:r w:rsidR="00C93BED" w:rsidRPr="002A6A30">
        <w:rPr>
          <w:rFonts w:ascii="Times New Roman" w:hAnsi="Times New Roman" w:cs="Times New Roman"/>
          <w:sz w:val="28"/>
          <w:szCs w:val="28"/>
          <w:lang w:val="uk-UA"/>
        </w:rPr>
        <w:br/>
      </w:r>
      <w:r w:rsidR="00C93BED" w:rsidRPr="002A6A30">
        <w:rPr>
          <w:rFonts w:ascii="Times New Roman" w:hAnsi="Times New Roman" w:cs="Times New Roman"/>
          <w:sz w:val="28"/>
          <w:szCs w:val="28"/>
          <w:lang w:val="uk-UA"/>
        </w:rPr>
        <w:br/>
      </w:r>
      <w:r w:rsidR="00C93BED" w:rsidRPr="002A6A30">
        <w:rPr>
          <w:rStyle w:val="a5"/>
          <w:rFonts w:ascii="Times New Roman" w:hAnsi="Times New Roman" w:cs="Times New Roman"/>
          <w:b w:val="0"/>
          <w:sz w:val="28"/>
          <w:szCs w:val="28"/>
          <w:lang w:val="uk-UA"/>
        </w:rPr>
        <w:t>По закінченні школи учні, які мають високий рівень навчальних досягнень, нагороджуються Похвальними грамотами, золотими і срібними медалями.</w:t>
      </w:r>
      <w:r w:rsidR="00C93BED" w:rsidRPr="002A6A30">
        <w:rPr>
          <w:rFonts w:ascii="Times New Roman" w:hAnsi="Times New Roman" w:cs="Times New Roman"/>
          <w:sz w:val="28"/>
          <w:szCs w:val="28"/>
          <w:lang w:val="uk-UA"/>
        </w:rPr>
        <w:br/>
      </w:r>
      <w:r w:rsidR="00C93BED" w:rsidRPr="002A6A30">
        <w:rPr>
          <w:rFonts w:ascii="Times New Roman" w:hAnsi="Times New Roman" w:cs="Times New Roman"/>
          <w:sz w:val="28"/>
          <w:szCs w:val="28"/>
          <w:lang w:val="uk-UA"/>
        </w:rPr>
        <w:br/>
      </w:r>
      <w:r w:rsidR="00C93BED" w:rsidRPr="002A6A30">
        <w:rPr>
          <w:rStyle w:val="a5"/>
          <w:rFonts w:ascii="Times New Roman" w:hAnsi="Times New Roman" w:cs="Times New Roman"/>
          <w:b w:val="0"/>
          <w:sz w:val="28"/>
          <w:szCs w:val="28"/>
          <w:lang w:val="uk-UA"/>
        </w:rPr>
        <w:t>За рішенням виконкому для учнів, які мають високий рівень навчальних досягнень, та переможців олімпіад встановлюються учнівські стипендії.</w:t>
      </w:r>
      <w:r w:rsidR="00C93BED" w:rsidRPr="002A6A30">
        <w:rPr>
          <w:rFonts w:ascii="Times New Roman" w:hAnsi="Times New Roman" w:cs="Times New Roman"/>
          <w:sz w:val="28"/>
          <w:szCs w:val="28"/>
          <w:lang w:val="uk-UA"/>
        </w:rPr>
        <w:t xml:space="preserve"> </w:t>
      </w:r>
    </w:p>
    <w:p w:rsidR="00622E3E" w:rsidRDefault="00C93BED" w:rsidP="00622E3E">
      <w:pPr>
        <w:pStyle w:val="a8"/>
        <w:rPr>
          <w:rStyle w:val="a4"/>
          <w:rFonts w:ascii="Times New Roman" w:hAnsi="Times New Roman" w:cs="Times New Roman"/>
          <w:i w:val="0"/>
          <w:sz w:val="28"/>
          <w:szCs w:val="28"/>
          <w:lang w:val="uk-UA"/>
        </w:rPr>
      </w:pPr>
      <w:r w:rsidRPr="002A6A30">
        <w:rPr>
          <w:rStyle w:val="a4"/>
          <w:rFonts w:ascii="Times New Roman" w:hAnsi="Times New Roman" w:cs="Times New Roman"/>
          <w:i w:val="0"/>
          <w:sz w:val="28"/>
          <w:szCs w:val="28"/>
          <w:lang w:val="uk-UA"/>
        </w:rPr>
        <w:t>У випадку порушення норм і правил поведінки, псування шкільного майна, навчального обладнання, не виконання внутрішнього розпорядку школи до учнів можуть застосовуватися такі міри дисциплінарного покарання:</w:t>
      </w:r>
    </w:p>
    <w:p w:rsidR="00622E3E" w:rsidRPr="00622E3E" w:rsidRDefault="00622E3E" w:rsidP="00622E3E">
      <w:pPr>
        <w:pStyle w:val="a8"/>
        <w:rPr>
          <w:rFonts w:ascii="Times New Roman" w:hAnsi="Times New Roman" w:cs="Times New Roman"/>
          <w:sz w:val="28"/>
          <w:szCs w:val="28"/>
          <w:lang w:val="uk-UA"/>
        </w:rPr>
      </w:pPr>
    </w:p>
    <w:p w:rsidR="00C93BED" w:rsidRPr="002A6A30" w:rsidRDefault="00C93BED" w:rsidP="002A6A30">
      <w:pPr>
        <w:pStyle w:val="a8"/>
        <w:rPr>
          <w:rFonts w:ascii="Times New Roman" w:hAnsi="Times New Roman" w:cs="Times New Roman"/>
          <w:sz w:val="28"/>
          <w:szCs w:val="28"/>
          <w:lang w:val="uk-UA"/>
        </w:rPr>
      </w:pPr>
      <w:r w:rsidRPr="002A6A30">
        <w:rPr>
          <w:rStyle w:val="a5"/>
          <w:rFonts w:ascii="Times New Roman" w:hAnsi="Times New Roman" w:cs="Times New Roman"/>
          <w:b w:val="0"/>
          <w:iCs/>
          <w:sz w:val="28"/>
          <w:szCs w:val="28"/>
          <w:lang w:val="uk-UA"/>
        </w:rPr>
        <w:t>- зауваження вчителя;</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зауваження чи догана директора школи;- догана директора школи у присутності всіх учнів;</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Style w:val="a5"/>
          <w:rFonts w:ascii="Times New Roman" w:hAnsi="Times New Roman" w:cs="Times New Roman"/>
          <w:b w:val="0"/>
          <w:iCs/>
          <w:sz w:val="28"/>
          <w:szCs w:val="28"/>
          <w:lang w:val="uk-UA"/>
        </w:rPr>
        <w:t>- направлення подання щодо порушника до підрозділу кримінальної міліції у справах неповнолітніх для вирішення питання про притягнення батьків (осіб, що їх замінюють) до адміністративної відповідальності та взяття на профілактичний облік у встановленому Законодавством порядку</w:t>
      </w:r>
      <w:r w:rsidR="00622E3E">
        <w:rPr>
          <w:rStyle w:val="a5"/>
          <w:rFonts w:ascii="Times New Roman" w:hAnsi="Times New Roman" w:cs="Times New Roman"/>
          <w:b w:val="0"/>
          <w:iCs/>
          <w:sz w:val="28"/>
          <w:szCs w:val="28"/>
          <w:lang w:val="uk-UA"/>
        </w:rPr>
        <w:t>.</w:t>
      </w:r>
      <w:r w:rsidRPr="002A6A30">
        <w:rPr>
          <w:rFonts w:ascii="Times New Roman" w:hAnsi="Times New Roman" w:cs="Times New Roman"/>
          <w:iCs/>
          <w:sz w:val="28"/>
          <w:szCs w:val="28"/>
          <w:lang w:val="uk-UA"/>
        </w:rPr>
        <w:br/>
      </w:r>
      <w:r w:rsidRPr="002A6A30">
        <w:rPr>
          <w:rFonts w:ascii="Times New Roman" w:hAnsi="Times New Roman" w:cs="Times New Roman"/>
          <w:iCs/>
          <w:sz w:val="28"/>
          <w:szCs w:val="28"/>
          <w:lang w:val="uk-UA"/>
        </w:rPr>
        <w:br/>
      </w:r>
      <w:r w:rsidRPr="002A6A30">
        <w:rPr>
          <w:rFonts w:ascii="Times New Roman" w:hAnsi="Times New Roman" w:cs="Times New Roman"/>
          <w:sz w:val="28"/>
          <w:szCs w:val="28"/>
          <w:lang w:val="uk-UA"/>
        </w:rPr>
        <w:br/>
      </w:r>
      <w:r w:rsidRPr="002A6A30">
        <w:rPr>
          <w:rStyle w:val="a5"/>
          <w:rFonts w:ascii="Times New Roman" w:hAnsi="Times New Roman" w:cs="Times New Roman"/>
          <w:b w:val="0"/>
          <w:sz w:val="28"/>
          <w:szCs w:val="28"/>
          <w:lang w:val="uk-UA"/>
        </w:rPr>
        <w:lastRenderedPageBreak/>
        <w:t>Учні, які порушили адміністративне право або вчинили злочин, за поданням правових органів ставляться на облік, як правопорушники, а в разі притягнення до кримінальної відповідальності – виключаються зі школи.</w:t>
      </w:r>
      <w:r w:rsidRPr="002A6A30">
        <w:rPr>
          <w:rFonts w:ascii="Times New Roman" w:hAnsi="Times New Roman" w:cs="Times New Roman"/>
          <w:sz w:val="28"/>
          <w:szCs w:val="28"/>
          <w:lang w:val="uk-UA"/>
        </w:rPr>
        <w:br/>
      </w:r>
      <w:r w:rsidRPr="002A6A30">
        <w:rPr>
          <w:rFonts w:ascii="Times New Roman" w:hAnsi="Times New Roman" w:cs="Times New Roman"/>
          <w:sz w:val="28"/>
          <w:szCs w:val="28"/>
          <w:lang w:val="uk-UA"/>
        </w:rPr>
        <w:br/>
      </w:r>
      <w:r w:rsidRPr="002A6A30">
        <w:rPr>
          <w:rStyle w:val="a5"/>
          <w:rFonts w:ascii="Times New Roman" w:hAnsi="Times New Roman" w:cs="Times New Roman"/>
          <w:b w:val="0"/>
          <w:sz w:val="28"/>
          <w:szCs w:val="28"/>
          <w:lang w:val="uk-UA"/>
        </w:rPr>
        <w:t>За нанесення умисних матеріальних збитків майну чи обладнанню учнями матеріальну відповідальність несуть батьки або особи, які їх замінюють.</w:t>
      </w:r>
      <w:r w:rsidRPr="002A6A30">
        <w:rPr>
          <w:rFonts w:ascii="Times New Roman" w:hAnsi="Times New Roman" w:cs="Times New Roman"/>
          <w:sz w:val="28"/>
          <w:szCs w:val="28"/>
          <w:lang w:val="uk-UA"/>
        </w:rPr>
        <w:t xml:space="preserve"> </w:t>
      </w:r>
    </w:p>
    <w:p w:rsidR="00532D0D" w:rsidRDefault="00622E3E" w:rsidP="002A6A30">
      <w:pPr>
        <w:pStyle w:val="a8"/>
        <w:rPr>
          <w:rFonts w:ascii="Times New Roman" w:hAnsi="Times New Roman" w:cs="Times New Roman"/>
          <w:sz w:val="28"/>
          <w:szCs w:val="28"/>
          <w:lang w:val="uk-UA"/>
        </w:rPr>
      </w:pPr>
      <w:r w:rsidRPr="00622E3E">
        <w:rPr>
          <w:rFonts w:ascii="Times New Roman" w:hAnsi="Times New Roman" w:cs="Times New Roman"/>
          <w:noProof/>
          <w:sz w:val="28"/>
          <w:szCs w:val="28"/>
          <w:lang w:eastAsia="ru-RU"/>
        </w:rPr>
        <w:drawing>
          <wp:anchor distT="0" distB="0" distL="114300" distR="114300" simplePos="0" relativeHeight="251685888" behindDoc="1" locked="0" layoutInCell="1" allowOverlap="1">
            <wp:simplePos x="0" y="0"/>
            <wp:positionH relativeFrom="column">
              <wp:posOffset>-5715</wp:posOffset>
            </wp:positionH>
            <wp:positionV relativeFrom="paragraph">
              <wp:posOffset>506730</wp:posOffset>
            </wp:positionV>
            <wp:extent cx="5143500" cy="4477385"/>
            <wp:effectExtent l="19050" t="0" r="0" b="0"/>
            <wp:wrapTight wrapText="bothSides">
              <wp:wrapPolygon edited="0">
                <wp:start x="-80" y="0"/>
                <wp:lineTo x="-80" y="21505"/>
                <wp:lineTo x="21600" y="21505"/>
                <wp:lineTo x="21600" y="0"/>
                <wp:lineTo x="-80" y="0"/>
              </wp:wrapPolygon>
            </wp:wrapTight>
            <wp:docPr id="7" name="Рисунок 28" descr="школ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школа9"/>
                    <pic:cNvPicPr>
                      <a:picLocks noChangeAspect="1" noChangeArrowheads="1"/>
                    </pic:cNvPicPr>
                  </pic:nvPicPr>
                  <pic:blipFill>
                    <a:blip r:embed="rId18" cstate="print"/>
                    <a:srcRect/>
                    <a:stretch>
                      <a:fillRect/>
                    </a:stretch>
                  </pic:blipFill>
                  <pic:spPr bwMode="auto">
                    <a:xfrm>
                      <a:off x="0" y="0"/>
                      <a:ext cx="5143500" cy="4477385"/>
                    </a:xfrm>
                    <a:prstGeom prst="rect">
                      <a:avLst/>
                    </a:prstGeom>
                    <a:noFill/>
                    <a:ln w="9525">
                      <a:noFill/>
                      <a:miter lim="800000"/>
                      <a:headEnd/>
                      <a:tailEnd/>
                    </a:ln>
                  </pic:spPr>
                </pic:pic>
              </a:graphicData>
            </a:graphic>
          </wp:anchor>
        </w:drawing>
      </w: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Pr="00532D0D" w:rsidRDefault="00532D0D" w:rsidP="00532D0D">
      <w:pPr>
        <w:rPr>
          <w:lang w:val="uk-UA"/>
        </w:rPr>
      </w:pPr>
    </w:p>
    <w:p w:rsidR="00532D0D" w:rsidRDefault="00532D0D" w:rsidP="00532D0D">
      <w:pPr>
        <w:rPr>
          <w:lang w:val="uk-UA"/>
        </w:rPr>
      </w:pPr>
    </w:p>
    <w:p w:rsidR="00C93BED" w:rsidRDefault="00532D0D" w:rsidP="00532D0D">
      <w:pPr>
        <w:tabs>
          <w:tab w:val="left" w:pos="2108"/>
        </w:tabs>
        <w:rPr>
          <w:lang w:val="uk-UA"/>
        </w:rPr>
      </w:pPr>
      <w:r>
        <w:rPr>
          <w:lang w:val="uk-UA"/>
        </w:rPr>
        <w:tab/>
      </w:r>
    </w:p>
    <w:p w:rsidR="00532D0D" w:rsidRDefault="00532D0D" w:rsidP="00532D0D">
      <w:pPr>
        <w:tabs>
          <w:tab w:val="left" w:pos="2108"/>
        </w:tabs>
        <w:rPr>
          <w:lang w:val="uk-UA"/>
        </w:rPr>
      </w:pPr>
    </w:p>
    <w:p w:rsidR="00532D0D" w:rsidRDefault="00532D0D" w:rsidP="00532D0D">
      <w:pPr>
        <w:tabs>
          <w:tab w:val="left" w:pos="2108"/>
        </w:tabs>
        <w:rPr>
          <w:lang w:val="uk-UA"/>
        </w:rPr>
      </w:pPr>
    </w:p>
    <w:p w:rsidR="00532D0D" w:rsidRDefault="00532D0D" w:rsidP="00532D0D">
      <w:pPr>
        <w:tabs>
          <w:tab w:val="left" w:pos="2108"/>
        </w:tabs>
        <w:rPr>
          <w:lang w:val="uk-UA"/>
        </w:rPr>
      </w:pPr>
    </w:p>
    <w:p w:rsidR="00532D0D" w:rsidRDefault="00532D0D" w:rsidP="00532D0D">
      <w:pPr>
        <w:tabs>
          <w:tab w:val="left" w:pos="2108"/>
        </w:tabs>
        <w:rPr>
          <w:lang w:val="uk-UA"/>
        </w:rPr>
      </w:pPr>
    </w:p>
    <w:p w:rsidR="00532D0D" w:rsidRPr="00532D0D" w:rsidRDefault="00F97B33" w:rsidP="00532D0D">
      <w:pPr>
        <w:pStyle w:val="a8"/>
        <w:rPr>
          <w:rFonts w:ascii="Times New Roman" w:eastAsia="Calibri" w:hAnsi="Times New Roman" w:cs="Times New Roman"/>
          <w:sz w:val="28"/>
          <w:szCs w:val="28"/>
          <w:lang w:val="uk-UA"/>
        </w:rPr>
      </w:pPr>
      <w:r w:rsidRPr="00F97B33">
        <w:rPr>
          <w:noProof/>
        </w:rPr>
        <w:lastRenderedPageBreak/>
        <w:pict>
          <v:shape id="_x0000_s1033" type="#_x0000_t136" style="position:absolute;margin-left:11.45pt;margin-top:0;width:424.05pt;height:61.4pt;z-index:-251628544;mso-position-vertical:outside" wrapcoords="11163 -263 459 -263 -76 0 -76 12380 -1376 13961 -1376 15015 -1109 16595 -1109 19229 994 20810 5008 20810 5543 22127 5582 22127 5735 22127 18006 22127 17930 20810 18618 20810 21638 17385 21638 4478 18389 3688 18389 0 11393 -263 11163 -263"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хема аналізу виховної роботи класним керівником:"/>
            <w10:wrap type="tight"/>
          </v:shape>
        </w:pict>
      </w:r>
    </w:p>
    <w:p w:rsidR="00532D0D" w:rsidRDefault="00532D0D" w:rsidP="00532D0D">
      <w:pPr>
        <w:pStyle w:val="a8"/>
        <w:rPr>
          <w:rFonts w:ascii="Times New Roman" w:hAnsi="Times New Roman" w:cs="Times New Roman"/>
          <w:sz w:val="28"/>
          <w:szCs w:val="28"/>
          <w:lang w:val="uk-UA"/>
        </w:rPr>
      </w:pPr>
    </w:p>
    <w:p w:rsidR="00532D0D" w:rsidRDefault="00532D0D" w:rsidP="00532D0D">
      <w:pPr>
        <w:pStyle w:val="a8"/>
        <w:rPr>
          <w:rFonts w:ascii="Times New Roman" w:hAnsi="Times New Roman" w:cs="Times New Roman"/>
          <w:sz w:val="28"/>
          <w:szCs w:val="28"/>
          <w:lang w:val="uk-UA"/>
        </w:rPr>
      </w:pPr>
      <w:r w:rsidRPr="001F4201">
        <w:rPr>
          <w:rFonts w:ascii="Times New Roman" w:eastAsia="Calibri" w:hAnsi="Times New Roman" w:cs="Times New Roman"/>
          <w:sz w:val="28"/>
          <w:szCs w:val="28"/>
          <w:lang w:val="uk-UA"/>
        </w:rPr>
        <w:tab/>
      </w:r>
    </w:p>
    <w:p w:rsidR="00532D0D" w:rsidRPr="00532D0D" w:rsidRDefault="00532D0D" w:rsidP="00E21CCA">
      <w:pPr>
        <w:pStyle w:val="a8"/>
        <w:numPr>
          <w:ilvl w:val="0"/>
          <w:numId w:val="2"/>
        </w:numPr>
        <w:rPr>
          <w:rFonts w:ascii="Times New Roman" w:eastAsia="Calibri" w:hAnsi="Times New Roman" w:cs="Times New Roman"/>
          <w:sz w:val="28"/>
          <w:szCs w:val="28"/>
          <w:lang w:val="uk-UA"/>
        </w:rPr>
      </w:pPr>
      <w:r w:rsidRPr="00532D0D">
        <w:rPr>
          <w:rFonts w:ascii="Times New Roman" w:eastAsia="Calibri" w:hAnsi="Times New Roman" w:cs="Times New Roman"/>
          <w:sz w:val="28"/>
          <w:szCs w:val="28"/>
        </w:rPr>
        <w:t xml:space="preserve">Коротка характеристика </w:t>
      </w:r>
      <w:proofErr w:type="spellStart"/>
      <w:r w:rsidRPr="00532D0D">
        <w:rPr>
          <w:rFonts w:ascii="Times New Roman" w:eastAsia="Calibri" w:hAnsi="Times New Roman" w:cs="Times New Roman"/>
          <w:sz w:val="28"/>
          <w:szCs w:val="28"/>
        </w:rPr>
        <w:t>колек</w:t>
      </w:r>
      <w:r w:rsidRPr="00532D0D">
        <w:rPr>
          <w:rFonts w:ascii="Times New Roman" w:eastAsia="Calibri" w:hAnsi="Times New Roman" w:cs="Times New Roman"/>
          <w:sz w:val="28"/>
          <w:szCs w:val="28"/>
        </w:rPr>
        <w:softHyphen/>
        <w:t>тиву</w:t>
      </w:r>
      <w:proofErr w:type="spellEnd"/>
      <w:r w:rsidRPr="00532D0D">
        <w:rPr>
          <w:rFonts w:ascii="Times New Roman" w:eastAsia="Calibri" w:hAnsi="Times New Roman" w:cs="Times New Roman"/>
          <w:sz w:val="28"/>
          <w:szCs w:val="28"/>
        </w:rPr>
        <w:t xml:space="preserve"> та </w:t>
      </w:r>
      <w:proofErr w:type="spellStart"/>
      <w:r w:rsidRPr="00532D0D">
        <w:rPr>
          <w:rFonts w:ascii="Times New Roman" w:eastAsia="Calibri" w:hAnsi="Times New Roman" w:cs="Times New Roman"/>
          <w:sz w:val="28"/>
          <w:szCs w:val="28"/>
        </w:rPr>
        <w:t>окремих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учні</w:t>
      </w:r>
      <w:proofErr w:type="gramStart"/>
      <w:r w:rsidRPr="00532D0D">
        <w:rPr>
          <w:rFonts w:ascii="Times New Roman" w:eastAsia="Calibri" w:hAnsi="Times New Roman" w:cs="Times New Roman"/>
          <w:sz w:val="28"/>
          <w:szCs w:val="28"/>
        </w:rPr>
        <w:t>в</w:t>
      </w:r>
      <w:proofErr w:type="spellEnd"/>
      <w:proofErr w:type="gramEnd"/>
      <w:r w:rsidRPr="00532D0D">
        <w:rPr>
          <w:rFonts w:ascii="Times New Roman" w:eastAsia="Calibri" w:hAnsi="Times New Roman" w:cs="Times New Roman"/>
          <w:sz w:val="28"/>
          <w:szCs w:val="28"/>
        </w:rPr>
        <w:t>:</w:t>
      </w:r>
    </w:p>
    <w:p w:rsidR="00532D0D" w:rsidRPr="001F4201" w:rsidRDefault="00532D0D" w:rsidP="00E21CCA">
      <w:pPr>
        <w:pStyle w:val="a8"/>
        <w:numPr>
          <w:ilvl w:val="0"/>
          <w:numId w:val="3"/>
        </w:numPr>
        <w:rPr>
          <w:rFonts w:ascii="Times New Roman" w:eastAsia="Calibri" w:hAnsi="Times New Roman" w:cs="Times New Roman"/>
          <w:sz w:val="28"/>
          <w:szCs w:val="28"/>
          <w:lang w:val="uk-UA"/>
        </w:rPr>
      </w:pPr>
      <w:r w:rsidRPr="001F4201">
        <w:rPr>
          <w:rFonts w:ascii="Times New Roman" w:eastAsia="Calibri" w:hAnsi="Times New Roman" w:cs="Times New Roman"/>
          <w:sz w:val="28"/>
          <w:szCs w:val="28"/>
          <w:lang w:val="uk-UA"/>
        </w:rPr>
        <w:t>загальні відомості про учнів та</w:t>
      </w:r>
      <w:r w:rsidRPr="00532D0D">
        <w:rPr>
          <w:rFonts w:ascii="Times New Roman" w:eastAsia="Calibri" w:hAnsi="Times New Roman" w:cs="Times New Roman"/>
          <w:sz w:val="28"/>
          <w:szCs w:val="28"/>
          <w:lang w:val="uk-UA"/>
        </w:rPr>
        <w:t xml:space="preserve">  </w:t>
      </w:r>
      <w:r w:rsidRPr="001F4201">
        <w:rPr>
          <w:rFonts w:ascii="Times New Roman" w:eastAsia="Calibri" w:hAnsi="Times New Roman" w:cs="Times New Roman"/>
          <w:sz w:val="28"/>
          <w:szCs w:val="28"/>
          <w:lang w:val="uk-UA"/>
        </w:rPr>
        <w:t>їхні сім'ї;</w:t>
      </w:r>
    </w:p>
    <w:p w:rsidR="00532D0D" w:rsidRPr="00532D0D" w:rsidRDefault="00532D0D" w:rsidP="00E21CCA">
      <w:pPr>
        <w:pStyle w:val="a8"/>
        <w:numPr>
          <w:ilvl w:val="0"/>
          <w:numId w:val="3"/>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суспільна</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п</w:t>
      </w:r>
      <w:proofErr w:type="gramEnd"/>
      <w:r w:rsidRPr="00532D0D">
        <w:rPr>
          <w:rFonts w:ascii="Times New Roman" w:eastAsia="Calibri" w:hAnsi="Times New Roman" w:cs="Times New Roman"/>
          <w:sz w:val="28"/>
          <w:szCs w:val="28"/>
        </w:rPr>
        <w:t>ізнавальна</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актив</w:t>
      </w:r>
      <w:r w:rsidRPr="00532D0D">
        <w:rPr>
          <w:rFonts w:ascii="Times New Roman" w:eastAsia="Calibri" w:hAnsi="Times New Roman" w:cs="Times New Roman"/>
          <w:sz w:val="28"/>
          <w:szCs w:val="28"/>
        </w:rPr>
        <w:softHyphen/>
        <w:t>ність</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3"/>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відповідальність</w:t>
      </w:r>
      <w:proofErr w:type="spellEnd"/>
      <w:r w:rsidRPr="00532D0D">
        <w:rPr>
          <w:rFonts w:ascii="Times New Roman" w:eastAsia="Calibri" w:hAnsi="Times New Roman" w:cs="Times New Roman"/>
          <w:sz w:val="28"/>
          <w:szCs w:val="28"/>
        </w:rPr>
        <w:t xml:space="preserve"> за </w:t>
      </w:r>
      <w:proofErr w:type="spellStart"/>
      <w:r w:rsidRPr="00532D0D">
        <w:rPr>
          <w:rFonts w:ascii="Times New Roman" w:eastAsia="Calibri" w:hAnsi="Times New Roman" w:cs="Times New Roman"/>
          <w:sz w:val="28"/>
          <w:szCs w:val="28"/>
        </w:rPr>
        <w:t>Загальну</w:t>
      </w:r>
      <w:proofErr w:type="spellEnd"/>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справу;</w:t>
      </w:r>
    </w:p>
    <w:p w:rsidR="00532D0D" w:rsidRPr="00532D0D" w:rsidRDefault="00532D0D" w:rsidP="00E21CCA">
      <w:pPr>
        <w:pStyle w:val="a8"/>
        <w:numPr>
          <w:ilvl w:val="0"/>
          <w:numId w:val="3"/>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самодисципліна</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3"/>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уміння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переборювати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труднощі</w:t>
      </w:r>
      <w:proofErr w:type="spellEnd"/>
      <w:r w:rsidRPr="00532D0D">
        <w:rPr>
          <w:rFonts w:ascii="Times New Roman" w:eastAsia="Calibri" w:hAnsi="Times New Roman" w:cs="Times New Roman"/>
          <w:sz w:val="28"/>
          <w:szCs w:val="28"/>
        </w:rPr>
        <w:t>,</w:t>
      </w:r>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культура </w:t>
      </w:r>
      <w:proofErr w:type="spellStart"/>
      <w:r w:rsidRPr="00532D0D">
        <w:rPr>
          <w:rFonts w:ascii="Times New Roman" w:eastAsia="Calibri" w:hAnsi="Times New Roman" w:cs="Times New Roman"/>
          <w:sz w:val="28"/>
          <w:szCs w:val="28"/>
        </w:rPr>
        <w:t>поведінки</w:t>
      </w:r>
      <w:proofErr w:type="spellEnd"/>
      <w:r w:rsidRPr="00532D0D">
        <w:rPr>
          <w:rFonts w:ascii="Times New Roman" w:eastAsia="Calibri" w:hAnsi="Times New Roman" w:cs="Times New Roman"/>
          <w:sz w:val="28"/>
          <w:szCs w:val="28"/>
        </w:rPr>
        <w:t xml:space="preserve"> </w:t>
      </w:r>
      <w:proofErr w:type="gramStart"/>
      <w:r w:rsidRPr="00532D0D">
        <w:rPr>
          <w:rFonts w:ascii="Times New Roman" w:eastAsia="Calibri" w:hAnsi="Times New Roman" w:cs="Times New Roman"/>
          <w:sz w:val="28"/>
          <w:szCs w:val="28"/>
        </w:rPr>
        <w:t>в</w:t>
      </w:r>
      <w:proofErr w:type="gram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школі</w:t>
      </w:r>
      <w:proofErr w:type="spellEnd"/>
      <w:r w:rsidRPr="00532D0D">
        <w:rPr>
          <w:rFonts w:ascii="Times New Roman" w:eastAsia="Calibri" w:hAnsi="Times New Roman" w:cs="Times New Roman"/>
          <w:sz w:val="28"/>
          <w:szCs w:val="28"/>
        </w:rPr>
        <w:t xml:space="preserve"> та</w:t>
      </w:r>
      <w:r w:rsidRPr="00532D0D">
        <w:rPr>
          <w:rFonts w:ascii="Times New Roman" w:eastAsia="Calibri" w:hAnsi="Times New Roman" w:cs="Times New Roman"/>
          <w:sz w:val="28"/>
          <w:szCs w:val="28"/>
        </w:rPr>
        <w:br/>
        <w:t>поза нею;</w:t>
      </w:r>
    </w:p>
    <w:p w:rsidR="00532D0D" w:rsidRPr="00532D0D" w:rsidRDefault="00532D0D" w:rsidP="00E21CCA">
      <w:pPr>
        <w:pStyle w:val="a8"/>
        <w:numPr>
          <w:ilvl w:val="0"/>
          <w:numId w:val="3"/>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працьовитість</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3"/>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повага</w:t>
      </w:r>
      <w:proofErr w:type="spellEnd"/>
      <w:r w:rsidRPr="00532D0D">
        <w:rPr>
          <w:rFonts w:ascii="Times New Roman" w:eastAsia="Calibri" w:hAnsi="Times New Roman" w:cs="Times New Roman"/>
          <w:sz w:val="28"/>
          <w:szCs w:val="28"/>
        </w:rPr>
        <w:t xml:space="preserve"> </w:t>
      </w:r>
      <w:proofErr w:type="gramStart"/>
      <w:r w:rsidRPr="00532D0D">
        <w:rPr>
          <w:rFonts w:ascii="Times New Roman" w:eastAsia="Calibri" w:hAnsi="Times New Roman" w:cs="Times New Roman"/>
          <w:sz w:val="28"/>
          <w:szCs w:val="28"/>
        </w:rPr>
        <w:t>до</w:t>
      </w:r>
      <w:proofErr w:type="gram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законів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символів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дер</w:t>
      </w:r>
      <w:r w:rsidRPr="00532D0D">
        <w:rPr>
          <w:rFonts w:ascii="Times New Roman" w:eastAsia="Calibri" w:hAnsi="Times New Roman" w:cs="Times New Roman"/>
          <w:sz w:val="28"/>
          <w:szCs w:val="28"/>
        </w:rPr>
        <w:softHyphen/>
        <w:t>жави</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Визначення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поставлених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виховних</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завдань</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змісту</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які</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звички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знання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вміння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навич</w:t>
      </w:r>
      <w:r w:rsidRPr="00532D0D">
        <w:rPr>
          <w:rFonts w:ascii="Times New Roman" w:eastAsia="Calibri" w:hAnsi="Times New Roman" w:cs="Times New Roman"/>
          <w:sz w:val="28"/>
          <w:szCs w:val="28"/>
        </w:rPr>
        <w:softHyphen/>
        <w:t>ки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сформовані</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методів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власного</w:t>
      </w:r>
      <w:proofErr w:type="spellEnd"/>
      <w:r w:rsidRPr="00532D0D">
        <w:rPr>
          <w:rFonts w:ascii="Times New Roman" w:eastAsia="Calibri" w:hAnsi="Times New Roman" w:cs="Times New Roman"/>
          <w:sz w:val="28"/>
          <w:szCs w:val="28"/>
        </w:rPr>
        <w:t xml:space="preserve"> при</w:t>
      </w:r>
      <w:r w:rsidRPr="00532D0D">
        <w:rPr>
          <w:rFonts w:ascii="Times New Roman" w:eastAsia="Calibri" w:hAnsi="Times New Roman" w:cs="Times New Roman"/>
          <w:sz w:val="28"/>
          <w:szCs w:val="28"/>
        </w:rPr>
        <w:softHyphen/>
        <w:t xml:space="preserve">кладу, </w:t>
      </w:r>
      <w:proofErr w:type="spellStart"/>
      <w:r w:rsidRPr="00532D0D">
        <w:rPr>
          <w:rFonts w:ascii="Times New Roman" w:eastAsia="Calibri" w:hAnsi="Times New Roman" w:cs="Times New Roman"/>
          <w:sz w:val="28"/>
          <w:szCs w:val="28"/>
        </w:rPr>
        <w:t>переконання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вимоги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сти</w:t>
      </w:r>
      <w:proofErr w:type="spellEnd"/>
      <w:r w:rsidRPr="00532D0D">
        <w:rPr>
          <w:rFonts w:ascii="Times New Roman" w:eastAsia="Calibri" w:hAnsi="Times New Roman" w:cs="Times New Roman"/>
          <w:sz w:val="28"/>
          <w:szCs w:val="28"/>
        </w:rPr>
        <w:softHyphen/>
      </w:r>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мулювання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доручення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бесіди</w:t>
      </w:r>
      <w:proofErr w:type="spellEnd"/>
      <w:r w:rsidRPr="00532D0D">
        <w:rPr>
          <w:rFonts w:ascii="Times New Roman" w:eastAsia="Calibri" w:hAnsi="Times New Roman" w:cs="Times New Roman"/>
          <w:sz w:val="28"/>
          <w:szCs w:val="28"/>
        </w:rPr>
        <w:t>,</w:t>
      </w:r>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пояснення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ігри-змагання</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форм </w:t>
      </w:r>
      <w:proofErr w:type="spellStart"/>
      <w:r w:rsidRPr="00532D0D">
        <w:rPr>
          <w:rFonts w:ascii="Times New Roman" w:eastAsia="Calibri" w:hAnsi="Times New Roman" w:cs="Times New Roman"/>
          <w:sz w:val="28"/>
          <w:szCs w:val="28"/>
        </w:rPr>
        <w:t>виховної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роботи</w:t>
      </w:r>
      <w:proofErr w:type="spellEnd"/>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w:t>
      </w:r>
      <w:proofErr w:type="spellStart"/>
      <w:r w:rsidRPr="00532D0D">
        <w:rPr>
          <w:rFonts w:ascii="Times New Roman" w:eastAsia="Calibri" w:hAnsi="Times New Roman" w:cs="Times New Roman"/>
          <w:sz w:val="28"/>
          <w:szCs w:val="28"/>
        </w:rPr>
        <w:t>класних</w:t>
      </w:r>
      <w:proofErr w:type="spellEnd"/>
      <w:r w:rsidRPr="00532D0D">
        <w:rPr>
          <w:rFonts w:ascii="Times New Roman" w:eastAsia="Calibri" w:hAnsi="Times New Roman" w:cs="Times New Roman"/>
          <w:sz w:val="28"/>
          <w:szCs w:val="28"/>
        </w:rPr>
        <w:t xml:space="preserve"> годин, </w:t>
      </w:r>
      <w:proofErr w:type="spellStart"/>
      <w:r w:rsidRPr="00532D0D">
        <w:rPr>
          <w:rFonts w:ascii="Times New Roman" w:eastAsia="Calibri" w:hAnsi="Times New Roman" w:cs="Times New Roman"/>
          <w:sz w:val="28"/>
          <w:szCs w:val="28"/>
        </w:rPr>
        <w:t>зборів</w:t>
      </w:r>
      <w:proofErr w:type="spellEnd"/>
      <w:r w:rsidRPr="00532D0D">
        <w:rPr>
          <w:rFonts w:ascii="Times New Roman" w:eastAsia="Calibri" w:hAnsi="Times New Roman" w:cs="Times New Roman"/>
          <w:sz w:val="28"/>
          <w:szCs w:val="28"/>
        </w:rPr>
        <w:t>/</w:t>
      </w:r>
      <w:proofErr w:type="spellStart"/>
      <w:r w:rsidRPr="00532D0D">
        <w:rPr>
          <w:rFonts w:ascii="Times New Roman" w:eastAsia="Calibri" w:hAnsi="Times New Roman" w:cs="Times New Roman"/>
          <w:sz w:val="28"/>
          <w:szCs w:val="28"/>
        </w:rPr>
        <w:t>екскур</w:t>
      </w:r>
      <w:proofErr w:type="spellEnd"/>
      <w:r w:rsidRPr="00532D0D">
        <w:rPr>
          <w:rFonts w:ascii="Times New Roman" w:eastAsia="Calibri" w:hAnsi="Times New Roman" w:cs="Times New Roman"/>
          <w:sz w:val="28"/>
          <w:szCs w:val="28"/>
        </w:rPr>
        <w:softHyphen/>
      </w:r>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сій</w:t>
      </w:r>
      <w:proofErr w:type="spellEnd"/>
      <w:r w:rsidRPr="00532D0D">
        <w:rPr>
          <w:rFonts w:ascii="Times New Roman" w:eastAsia="Calibri" w:hAnsi="Times New Roman" w:cs="Times New Roman"/>
          <w:sz w:val="28"/>
          <w:szCs w:val="28"/>
        </w:rPr>
        <w:t>, КТС).</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умов </w:t>
      </w:r>
      <w:proofErr w:type="spellStart"/>
      <w:r w:rsidRPr="00532D0D">
        <w:rPr>
          <w:rFonts w:ascii="Times New Roman" w:eastAsia="Calibri" w:hAnsi="Times New Roman" w:cs="Times New Roman"/>
          <w:sz w:val="28"/>
          <w:szCs w:val="28"/>
        </w:rPr>
        <w:t>виховання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санітар</w:t>
      </w:r>
      <w:r w:rsidRPr="00532D0D">
        <w:rPr>
          <w:rFonts w:ascii="Times New Roman" w:eastAsia="Calibri" w:hAnsi="Times New Roman" w:cs="Times New Roman"/>
          <w:sz w:val="28"/>
          <w:szCs w:val="28"/>
        </w:rPr>
        <w:softHyphen/>
        <w:t>но-побутових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гі</w:t>
      </w:r>
      <w:proofErr w:type="gramStart"/>
      <w:r w:rsidRPr="00532D0D">
        <w:rPr>
          <w:rFonts w:ascii="Times New Roman" w:eastAsia="Calibri" w:hAnsi="Times New Roman" w:cs="Times New Roman"/>
          <w:sz w:val="28"/>
          <w:szCs w:val="28"/>
        </w:rPr>
        <w:t>г</w:t>
      </w:r>
      <w:proofErr w:type="gramEnd"/>
      <w:r w:rsidRPr="00532D0D">
        <w:rPr>
          <w:rFonts w:ascii="Times New Roman" w:eastAsia="Calibri" w:hAnsi="Times New Roman" w:cs="Times New Roman"/>
          <w:sz w:val="28"/>
          <w:szCs w:val="28"/>
        </w:rPr>
        <w:t>ієнічних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есте</w:t>
      </w:r>
      <w:proofErr w:type="spellEnd"/>
      <w:r w:rsidRPr="00532D0D">
        <w:rPr>
          <w:rFonts w:ascii="Times New Roman" w:eastAsia="Calibri" w:hAnsi="Times New Roman" w:cs="Times New Roman"/>
          <w:sz w:val="28"/>
          <w:szCs w:val="28"/>
        </w:rPr>
        <w:softHyphen/>
      </w:r>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тичних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природних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соціально-культурних</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засобів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виховання</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4"/>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дитячого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колективу</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р</w:t>
      </w:r>
      <w:proofErr w:type="gramEnd"/>
      <w:r w:rsidRPr="00532D0D">
        <w:rPr>
          <w:rFonts w:ascii="Times New Roman" w:eastAsia="Calibri" w:hAnsi="Times New Roman" w:cs="Times New Roman"/>
          <w:sz w:val="28"/>
          <w:szCs w:val="28"/>
        </w:rPr>
        <w:t>івень</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згуртованості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сформованості</w:t>
      </w:r>
      <w:proofErr w:type="spellEnd"/>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громадськоїдумки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традиції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на</w:t>
      </w:r>
      <w:r w:rsidRPr="00532D0D">
        <w:rPr>
          <w:rFonts w:ascii="Times New Roman" w:eastAsia="Calibri" w:hAnsi="Times New Roman" w:cs="Times New Roman"/>
          <w:sz w:val="28"/>
          <w:szCs w:val="28"/>
        </w:rPr>
        <w:softHyphen/>
        <w:t>явність</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лідерів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неформальних</w:t>
      </w:r>
      <w:proofErr w:type="spellEnd"/>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груп</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спілкування</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4"/>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системи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суспільних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відносин</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4"/>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особистості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вчителя</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4"/>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системи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учнівського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самовряду</w:t>
      </w:r>
      <w:proofErr w:type="spellEnd"/>
      <w:r w:rsidRPr="00532D0D">
        <w:rPr>
          <w:rFonts w:ascii="Times New Roman" w:eastAsia="Calibri" w:hAnsi="Times New Roman" w:cs="Times New Roman"/>
          <w:sz w:val="28"/>
          <w:szCs w:val="28"/>
        </w:rPr>
        <w:softHyphen/>
      </w:r>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вання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визначення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його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ефек</w:t>
      </w:r>
      <w:proofErr w:type="spellEnd"/>
      <w:r w:rsidRPr="00532D0D">
        <w:rPr>
          <w:rFonts w:ascii="Times New Roman" w:eastAsia="Calibri" w:hAnsi="Times New Roman" w:cs="Times New Roman"/>
          <w:sz w:val="28"/>
          <w:szCs w:val="28"/>
        </w:rPr>
        <w:softHyphen/>
      </w:r>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тивності</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результативності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індиві</w:t>
      </w:r>
      <w:r w:rsidRPr="00532D0D">
        <w:rPr>
          <w:rFonts w:ascii="Times New Roman" w:eastAsia="Calibri" w:hAnsi="Times New Roman" w:cs="Times New Roman"/>
          <w:sz w:val="28"/>
          <w:szCs w:val="28"/>
        </w:rPr>
        <w:softHyphen/>
        <w:t>дуальної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виховної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роботи</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5"/>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учнями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схильними</w:t>
      </w:r>
      <w:proofErr w:type="spellEnd"/>
      <w:r w:rsidRPr="00532D0D">
        <w:rPr>
          <w:rFonts w:ascii="Times New Roman" w:eastAsia="Calibri" w:hAnsi="Times New Roman" w:cs="Times New Roman"/>
          <w:sz w:val="28"/>
          <w:szCs w:val="28"/>
        </w:rPr>
        <w:t xml:space="preserve"> до </w:t>
      </w:r>
      <w:proofErr w:type="spellStart"/>
      <w:r w:rsidRPr="00532D0D">
        <w:rPr>
          <w:rFonts w:ascii="Times New Roman" w:eastAsia="Calibri" w:hAnsi="Times New Roman" w:cs="Times New Roman"/>
          <w:sz w:val="28"/>
          <w:szCs w:val="28"/>
        </w:rPr>
        <w:t>девіантної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поведінки</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5"/>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обдарованими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дітьми</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роботи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w:t>
      </w:r>
      <w:proofErr w:type="spellEnd"/>
      <w:r w:rsidRPr="00532D0D">
        <w:rPr>
          <w:rFonts w:ascii="Times New Roman" w:eastAsia="Calibri" w:hAnsi="Times New Roman" w:cs="Times New Roman"/>
          <w:sz w:val="28"/>
          <w:szCs w:val="28"/>
        </w:rPr>
        <w:t xml:space="preserve"> батьками:</w:t>
      </w:r>
    </w:p>
    <w:p w:rsidR="00532D0D" w:rsidRPr="00532D0D" w:rsidRDefault="00532D0D" w:rsidP="00E21CCA">
      <w:pPr>
        <w:pStyle w:val="a8"/>
        <w:numPr>
          <w:ilvl w:val="0"/>
          <w:numId w:val="6"/>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взаємодія</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6"/>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результативність</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проведення</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батьківських</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зборів</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Аналіз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результатів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виховної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w:t>
      </w:r>
      <w:r w:rsidRPr="00532D0D">
        <w:rPr>
          <w:rFonts w:ascii="Times New Roman" w:eastAsia="Calibri" w:hAnsi="Times New Roman" w:cs="Times New Roman"/>
          <w:sz w:val="28"/>
          <w:szCs w:val="28"/>
        </w:rPr>
        <w:softHyphen/>
        <w:t>боти</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7"/>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визначення</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р</w:t>
      </w:r>
      <w:proofErr w:type="gramEnd"/>
      <w:r w:rsidRPr="00532D0D">
        <w:rPr>
          <w:rFonts w:ascii="Times New Roman" w:eastAsia="Calibri" w:hAnsi="Times New Roman" w:cs="Times New Roman"/>
          <w:sz w:val="28"/>
          <w:szCs w:val="28"/>
        </w:rPr>
        <w:t>івня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вихованості</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7"/>
        </w:numPr>
        <w:rPr>
          <w:rFonts w:ascii="Times New Roman" w:eastAsia="Calibri" w:hAnsi="Times New Roman" w:cs="Times New Roman"/>
          <w:sz w:val="28"/>
          <w:szCs w:val="28"/>
        </w:rPr>
      </w:pPr>
      <w:r w:rsidRPr="00532D0D">
        <w:rPr>
          <w:rFonts w:ascii="Times New Roman" w:eastAsia="Calibri" w:hAnsi="Times New Roman" w:cs="Times New Roman"/>
          <w:sz w:val="28"/>
          <w:szCs w:val="28"/>
        </w:rPr>
        <w:t xml:space="preserve">характеристика </w:t>
      </w:r>
      <w:proofErr w:type="spellStart"/>
      <w:r w:rsidRPr="00532D0D">
        <w:rPr>
          <w:rFonts w:ascii="Times New Roman" w:eastAsia="Calibri" w:hAnsi="Times New Roman" w:cs="Times New Roman"/>
          <w:sz w:val="28"/>
          <w:szCs w:val="28"/>
        </w:rPr>
        <w:t>динаміки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зро</w:t>
      </w:r>
      <w:r w:rsidRPr="00532D0D">
        <w:rPr>
          <w:rFonts w:ascii="Times New Roman" w:eastAsia="Calibri" w:hAnsi="Times New Roman" w:cs="Times New Roman"/>
          <w:sz w:val="28"/>
          <w:szCs w:val="28"/>
        </w:rPr>
        <w:softHyphen/>
        <w:t>стання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або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змін</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р</w:t>
      </w:r>
      <w:proofErr w:type="gramEnd"/>
      <w:r w:rsidRPr="00532D0D">
        <w:rPr>
          <w:rFonts w:ascii="Times New Roman" w:eastAsia="Calibri" w:hAnsi="Times New Roman" w:cs="Times New Roman"/>
          <w:sz w:val="28"/>
          <w:szCs w:val="28"/>
        </w:rPr>
        <w:t>івня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вихова</w:t>
      </w:r>
      <w:proofErr w:type="spellEnd"/>
      <w:r w:rsidRPr="00532D0D">
        <w:rPr>
          <w:rFonts w:ascii="Times New Roman" w:eastAsia="Calibri" w:hAnsi="Times New Roman" w:cs="Times New Roman"/>
          <w:sz w:val="28"/>
          <w:szCs w:val="28"/>
        </w:rPr>
        <w:softHyphen/>
      </w:r>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ності</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7"/>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визначення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відповідності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ре</w:t>
      </w:r>
      <w:r w:rsidRPr="00532D0D">
        <w:rPr>
          <w:rFonts w:ascii="Times New Roman" w:eastAsia="Calibri" w:hAnsi="Times New Roman" w:cs="Times New Roman"/>
          <w:sz w:val="28"/>
          <w:szCs w:val="28"/>
        </w:rPr>
        <w:softHyphen/>
        <w:t>зультаті</w:t>
      </w:r>
      <w:proofErr w:type="gramStart"/>
      <w:r w:rsidRPr="00532D0D">
        <w:rPr>
          <w:rFonts w:ascii="Times New Roman" w:eastAsia="Calibri" w:hAnsi="Times New Roman" w:cs="Times New Roman"/>
          <w:sz w:val="28"/>
          <w:szCs w:val="28"/>
        </w:rPr>
        <w:t>в</w:t>
      </w:r>
      <w:proofErr w:type="spellEnd"/>
      <w:proofErr w:type="gram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поставленої</w:t>
      </w:r>
      <w:proofErr w:type="spellEnd"/>
      <w:r w:rsidRPr="00532D0D">
        <w:rPr>
          <w:rFonts w:ascii="Times New Roman" w:eastAsia="Calibri" w:hAnsi="Times New Roman" w:cs="Times New Roman"/>
          <w:sz w:val="28"/>
          <w:szCs w:val="28"/>
        </w:rPr>
        <w:t xml:space="preserve"> мети.</w:t>
      </w:r>
    </w:p>
    <w:p w:rsidR="00532D0D" w:rsidRPr="00532D0D" w:rsidRDefault="00532D0D" w:rsidP="00E21CCA">
      <w:pPr>
        <w:pStyle w:val="a8"/>
        <w:numPr>
          <w:ilvl w:val="0"/>
          <w:numId w:val="2"/>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Складання</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соц</w:t>
      </w:r>
      <w:proofErr w:type="gramEnd"/>
      <w:r w:rsidRPr="00532D0D">
        <w:rPr>
          <w:rFonts w:ascii="Times New Roman" w:eastAsia="Calibri" w:hAnsi="Times New Roman" w:cs="Times New Roman"/>
          <w:sz w:val="28"/>
          <w:szCs w:val="28"/>
        </w:rPr>
        <w:t>іально-педагогіч</w:t>
      </w:r>
      <w:r w:rsidRPr="00532D0D">
        <w:rPr>
          <w:rFonts w:ascii="Times New Roman" w:eastAsia="Calibri" w:hAnsi="Times New Roman" w:cs="Times New Roman"/>
          <w:sz w:val="28"/>
          <w:szCs w:val="28"/>
        </w:rPr>
        <w:softHyphen/>
        <w:t>ного</w:t>
      </w:r>
      <w:proofErr w:type="spellEnd"/>
      <w:r w:rsidRPr="00532D0D">
        <w:rPr>
          <w:rFonts w:ascii="Times New Roman" w:eastAsia="Calibri" w:hAnsi="Times New Roman" w:cs="Times New Roman"/>
          <w:sz w:val="28"/>
          <w:szCs w:val="28"/>
        </w:rPr>
        <w:t xml:space="preserve"> паспорту, </w:t>
      </w:r>
      <w:proofErr w:type="spellStart"/>
      <w:r w:rsidRPr="00532D0D">
        <w:rPr>
          <w:rFonts w:ascii="Times New Roman" w:eastAsia="Calibri" w:hAnsi="Times New Roman" w:cs="Times New Roman"/>
          <w:sz w:val="28"/>
          <w:szCs w:val="28"/>
        </w:rPr>
        <w:t>зведеної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таблиці</w:t>
      </w:r>
      <w:proofErr w:type="spellEnd"/>
      <w:r w:rsidRPr="00532D0D">
        <w:rPr>
          <w:rFonts w:ascii="Times New Roman" w:eastAsia="Calibri" w:hAnsi="Times New Roman" w:cs="Times New Roman"/>
          <w:sz w:val="28"/>
          <w:szCs w:val="28"/>
        </w:rPr>
        <w:br/>
      </w:r>
      <w:proofErr w:type="spellStart"/>
      <w:r w:rsidRPr="00532D0D">
        <w:rPr>
          <w:rFonts w:ascii="Times New Roman" w:eastAsia="Calibri" w:hAnsi="Times New Roman" w:cs="Times New Roman"/>
          <w:sz w:val="28"/>
          <w:szCs w:val="28"/>
        </w:rPr>
        <w:t>рівня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вихованості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розвитку</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класного</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колективу</w:t>
      </w:r>
      <w:proofErr w:type="spellEnd"/>
      <w:r w:rsidRPr="00532D0D">
        <w:rPr>
          <w:rFonts w:ascii="Times New Roman" w:eastAsia="Calibri" w:hAnsi="Times New Roman" w:cs="Times New Roman"/>
          <w:sz w:val="28"/>
          <w:szCs w:val="28"/>
        </w:rPr>
        <w:t>.</w:t>
      </w:r>
    </w:p>
    <w:p w:rsidR="00532D0D" w:rsidRPr="00532D0D" w:rsidRDefault="00F97B33" w:rsidP="00532D0D">
      <w:pPr>
        <w:pStyle w:val="a8"/>
        <w:rPr>
          <w:rFonts w:ascii="Times New Roman" w:hAnsi="Times New Roman" w:cs="Times New Roman"/>
          <w:sz w:val="28"/>
          <w:szCs w:val="28"/>
          <w:lang w:val="uk-UA"/>
        </w:rPr>
      </w:pPr>
      <w:r w:rsidRPr="00F97B33">
        <w:rPr>
          <w:noProof/>
        </w:rPr>
        <w:lastRenderedPageBreak/>
        <w:pict>
          <v:shape id="_x0000_s1035" type="#_x0000_t136" style="position:absolute;margin-left:.3pt;margin-top:-1.7pt;width:434.25pt;height:59.3pt;z-index:-251624448" wrapcoords="-75 -273 -112 12851 -1455 13944 -1492 14218 -933 17225 -933 19959 2686 21600 8245 22147 8543 22147 19399 21600 20518 21327 20444 17225 21488 17225 21637 16678 21637 4375 19847 4101 2276 4101 2238 -273 -75 -273"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ам'ятка щодо проведення виховних годин"/>
            <w10:wrap type="tight"/>
          </v:shape>
        </w:pict>
      </w:r>
    </w:p>
    <w:p w:rsidR="00532D0D" w:rsidRPr="00532D0D" w:rsidRDefault="00532D0D" w:rsidP="00532D0D">
      <w:pPr>
        <w:pStyle w:val="a8"/>
        <w:rPr>
          <w:rFonts w:ascii="Times New Roman" w:eastAsia="Calibri" w:hAnsi="Times New Roman" w:cs="Times New Roman"/>
          <w:sz w:val="28"/>
          <w:szCs w:val="28"/>
          <w:lang w:val="uk-UA"/>
        </w:rPr>
      </w:pPr>
    </w:p>
    <w:p w:rsidR="00532D0D" w:rsidRPr="00532D0D" w:rsidRDefault="00532D0D" w:rsidP="00532D0D">
      <w:pPr>
        <w:pStyle w:val="a8"/>
        <w:rPr>
          <w:rFonts w:ascii="Times New Roman" w:eastAsia="Calibri" w:hAnsi="Times New Roman" w:cs="Times New Roman"/>
          <w:sz w:val="28"/>
          <w:szCs w:val="28"/>
          <w:lang w:val="uk-UA"/>
        </w:rPr>
      </w:pPr>
    </w:p>
    <w:p w:rsidR="0037661E" w:rsidRDefault="0037661E" w:rsidP="00532D0D">
      <w:pPr>
        <w:pStyle w:val="a8"/>
        <w:rPr>
          <w:rFonts w:ascii="Times New Roman" w:hAnsi="Times New Roman" w:cs="Times New Roman"/>
          <w:sz w:val="28"/>
          <w:szCs w:val="28"/>
          <w:lang w:val="uk-UA"/>
        </w:rPr>
      </w:pPr>
    </w:p>
    <w:p w:rsidR="0037661E" w:rsidRDefault="0037661E" w:rsidP="00532D0D">
      <w:pPr>
        <w:pStyle w:val="a8"/>
        <w:rPr>
          <w:rFonts w:ascii="Times New Roman" w:hAnsi="Times New Roman" w:cs="Times New Roman"/>
          <w:sz w:val="28"/>
          <w:szCs w:val="28"/>
          <w:lang w:val="uk-UA"/>
        </w:rPr>
      </w:pPr>
    </w:p>
    <w:p w:rsidR="0037661E" w:rsidRDefault="0037661E" w:rsidP="00532D0D">
      <w:pPr>
        <w:pStyle w:val="a8"/>
        <w:rPr>
          <w:rFonts w:ascii="Times New Roman" w:hAnsi="Times New Roman" w:cs="Times New Roman"/>
          <w:sz w:val="28"/>
          <w:szCs w:val="28"/>
          <w:lang w:val="uk-UA"/>
        </w:rPr>
      </w:pPr>
    </w:p>
    <w:p w:rsidR="00532D0D" w:rsidRPr="0037661E" w:rsidRDefault="00532D0D" w:rsidP="0037661E">
      <w:pPr>
        <w:pStyle w:val="a8"/>
        <w:jc w:val="center"/>
        <w:rPr>
          <w:rFonts w:ascii="Times New Roman" w:eastAsia="Calibri" w:hAnsi="Times New Roman" w:cs="Times New Roman"/>
          <w:b/>
          <w:i/>
          <w:color w:val="C00000"/>
          <w:sz w:val="28"/>
          <w:szCs w:val="28"/>
        </w:rPr>
      </w:pPr>
      <w:r w:rsidRPr="0037661E">
        <w:rPr>
          <w:rFonts w:ascii="Times New Roman" w:eastAsia="Calibri" w:hAnsi="Times New Roman" w:cs="Times New Roman"/>
          <w:b/>
          <w:i/>
          <w:color w:val="C00000"/>
          <w:sz w:val="28"/>
          <w:szCs w:val="28"/>
        </w:rPr>
        <w:t xml:space="preserve">Мета </w:t>
      </w:r>
      <w:proofErr w:type="spellStart"/>
      <w:r w:rsidRPr="0037661E">
        <w:rPr>
          <w:rFonts w:ascii="Times New Roman" w:eastAsia="Calibri" w:hAnsi="Times New Roman" w:cs="Times New Roman"/>
          <w:b/>
          <w:i/>
          <w:color w:val="C00000"/>
          <w:sz w:val="28"/>
          <w:szCs w:val="28"/>
        </w:rPr>
        <w:t>проведення</w:t>
      </w:r>
      <w:proofErr w:type="spellEnd"/>
      <w:r w:rsidRPr="0037661E">
        <w:rPr>
          <w:rFonts w:ascii="Times New Roman" w:eastAsia="Calibri" w:hAnsi="Times New Roman" w:cs="Times New Roman"/>
          <w:b/>
          <w:i/>
          <w:color w:val="C00000"/>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9"/>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вивчити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індивідуальні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особливо</w:t>
      </w:r>
      <w:r w:rsidRPr="00532D0D">
        <w:rPr>
          <w:rFonts w:ascii="Times New Roman" w:eastAsia="Calibri" w:hAnsi="Times New Roman" w:cs="Times New Roman"/>
          <w:sz w:val="28"/>
          <w:szCs w:val="28"/>
        </w:rPr>
        <w:softHyphen/>
        <w:t>сті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учнів</w:t>
      </w:r>
      <w:proofErr w:type="spellEnd"/>
      <w:r w:rsidRPr="00532D0D">
        <w:rPr>
          <w:rFonts w:ascii="Times New Roman" w:eastAsia="Calibri" w:hAnsi="Times New Roman" w:cs="Times New Roman"/>
          <w:sz w:val="28"/>
          <w:szCs w:val="28"/>
        </w:rPr>
        <w:t xml:space="preserve"> </w:t>
      </w:r>
      <w:proofErr w:type="spellStart"/>
      <w:proofErr w:type="gramStart"/>
      <w:r w:rsidRPr="00532D0D">
        <w:rPr>
          <w:rFonts w:ascii="Times New Roman" w:eastAsia="Calibri" w:hAnsi="Times New Roman" w:cs="Times New Roman"/>
          <w:sz w:val="28"/>
          <w:szCs w:val="28"/>
        </w:rPr>
        <w:t>п</w:t>
      </w:r>
      <w:proofErr w:type="gramEnd"/>
      <w:r w:rsidRPr="00532D0D">
        <w:rPr>
          <w:rFonts w:ascii="Times New Roman" w:eastAsia="Calibri" w:hAnsi="Times New Roman" w:cs="Times New Roman"/>
          <w:sz w:val="28"/>
          <w:szCs w:val="28"/>
        </w:rPr>
        <w:t>ід</w:t>
      </w:r>
      <w:proofErr w:type="spellEnd"/>
      <w:r w:rsidRPr="00532D0D">
        <w:rPr>
          <w:rFonts w:ascii="Times New Roman" w:eastAsia="Calibri" w:hAnsi="Times New Roman" w:cs="Times New Roman"/>
          <w:sz w:val="28"/>
          <w:szCs w:val="28"/>
        </w:rPr>
        <w:t xml:space="preserve"> час неформального</w:t>
      </w:r>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спілкування</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9"/>
        </w:numPr>
        <w:rPr>
          <w:rFonts w:ascii="Times New Roman" w:eastAsia="Calibri" w:hAnsi="Times New Roman" w:cs="Times New Roman"/>
          <w:sz w:val="28"/>
          <w:szCs w:val="28"/>
        </w:rPr>
      </w:pPr>
      <w:proofErr w:type="spellStart"/>
      <w:proofErr w:type="gramStart"/>
      <w:r w:rsidRPr="00532D0D">
        <w:rPr>
          <w:rFonts w:ascii="Times New Roman" w:eastAsia="Calibri" w:hAnsi="Times New Roman" w:cs="Times New Roman"/>
          <w:sz w:val="28"/>
          <w:szCs w:val="28"/>
        </w:rPr>
        <w:t>п</w:t>
      </w:r>
      <w:proofErr w:type="gramEnd"/>
      <w:r w:rsidRPr="00532D0D">
        <w:rPr>
          <w:rFonts w:ascii="Times New Roman" w:eastAsia="Calibri" w:hAnsi="Times New Roman" w:cs="Times New Roman"/>
          <w:sz w:val="28"/>
          <w:szCs w:val="28"/>
        </w:rPr>
        <w:t>ізнавати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інтереси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учнів</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розуміти</w:t>
      </w:r>
      <w:proofErr w:type="spellEnd"/>
      <w:r w:rsidRPr="00532D0D">
        <w:rPr>
          <w:rFonts w:ascii="Times New Roman" w:eastAsia="Calibri" w:hAnsi="Times New Roman" w:cs="Times New Roman"/>
          <w:sz w:val="28"/>
          <w:szCs w:val="28"/>
          <w:lang w:val="uk-UA"/>
        </w:rPr>
        <w:t xml:space="preserve">  </w:t>
      </w:r>
      <w:proofErr w:type="spellStart"/>
      <w:r w:rsidRPr="00532D0D">
        <w:rPr>
          <w:rFonts w:ascii="Times New Roman" w:eastAsia="Calibri" w:hAnsi="Times New Roman" w:cs="Times New Roman"/>
          <w:sz w:val="28"/>
          <w:szCs w:val="28"/>
        </w:rPr>
        <w:t>їхні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переживання</w:t>
      </w:r>
      <w:proofErr w:type="spellEnd"/>
      <w:r w:rsidRPr="00532D0D">
        <w:rPr>
          <w:rFonts w:ascii="Times New Roman" w:eastAsia="Calibri" w:hAnsi="Times New Roman" w:cs="Times New Roman"/>
          <w:sz w:val="28"/>
          <w:szCs w:val="28"/>
        </w:rPr>
        <w:t xml:space="preserve"> та </w:t>
      </w:r>
      <w:proofErr w:type="spellStart"/>
      <w:r w:rsidRPr="00532D0D">
        <w:rPr>
          <w:rFonts w:ascii="Times New Roman" w:eastAsia="Calibri" w:hAnsi="Times New Roman" w:cs="Times New Roman"/>
          <w:sz w:val="28"/>
          <w:szCs w:val="28"/>
        </w:rPr>
        <w:t>мотиви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w:t>
      </w:r>
      <w:r w:rsidRPr="00532D0D">
        <w:rPr>
          <w:rFonts w:ascii="Times New Roman" w:eastAsia="Calibri" w:hAnsi="Times New Roman" w:cs="Times New Roman"/>
          <w:sz w:val="28"/>
          <w:szCs w:val="28"/>
        </w:rPr>
        <w:softHyphen/>
        <w:t>ведінки</w:t>
      </w:r>
      <w:proofErr w:type="spellEnd"/>
      <w:r w:rsidRPr="00532D0D">
        <w:rPr>
          <w:rFonts w:ascii="Times New Roman" w:eastAsia="Calibri" w:hAnsi="Times New Roman" w:cs="Times New Roman"/>
          <w:sz w:val="28"/>
          <w:szCs w:val="28"/>
        </w:rPr>
        <w:t>;</w:t>
      </w:r>
    </w:p>
    <w:p w:rsidR="00532D0D" w:rsidRPr="00532D0D" w:rsidRDefault="00532D0D" w:rsidP="00E21CCA">
      <w:pPr>
        <w:pStyle w:val="a8"/>
        <w:numPr>
          <w:ilvl w:val="0"/>
          <w:numId w:val="9"/>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обговорювати</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поточні</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події</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класу</w:t>
      </w:r>
      <w:proofErr w:type="spellEnd"/>
      <w:r w:rsidRPr="00532D0D">
        <w:rPr>
          <w:rFonts w:ascii="Times New Roman" w:eastAsia="Calibri" w:hAnsi="Times New Roman" w:cs="Times New Roman"/>
          <w:sz w:val="28"/>
          <w:szCs w:val="28"/>
        </w:rPr>
        <w:t>,</w:t>
      </w:r>
      <w:r w:rsidRPr="00532D0D">
        <w:rPr>
          <w:rFonts w:ascii="Times New Roman" w:eastAsia="Calibri" w:hAnsi="Times New Roman" w:cs="Times New Roman"/>
          <w:sz w:val="28"/>
          <w:szCs w:val="28"/>
          <w:lang w:val="uk-UA"/>
        </w:rPr>
        <w:t xml:space="preserve">  </w:t>
      </w:r>
      <w:r w:rsidRPr="00532D0D">
        <w:rPr>
          <w:rFonts w:ascii="Times New Roman" w:eastAsia="Calibri" w:hAnsi="Times New Roman" w:cs="Times New Roman"/>
          <w:sz w:val="28"/>
          <w:szCs w:val="28"/>
        </w:rPr>
        <w:t xml:space="preserve">району, </w:t>
      </w:r>
      <w:proofErr w:type="spellStart"/>
      <w:r w:rsidRPr="00532D0D">
        <w:rPr>
          <w:rFonts w:ascii="Times New Roman" w:eastAsia="Calibri" w:hAnsi="Times New Roman" w:cs="Times New Roman"/>
          <w:sz w:val="28"/>
          <w:szCs w:val="28"/>
        </w:rPr>
        <w:t>держави</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37661E" w:rsidRDefault="00532D0D" w:rsidP="0037661E">
      <w:pPr>
        <w:pStyle w:val="a8"/>
        <w:jc w:val="center"/>
        <w:rPr>
          <w:rFonts w:ascii="Times New Roman" w:eastAsia="Calibri" w:hAnsi="Times New Roman" w:cs="Times New Roman"/>
          <w:b/>
          <w:i/>
          <w:color w:val="C00000"/>
          <w:sz w:val="28"/>
          <w:szCs w:val="28"/>
        </w:rPr>
      </w:pPr>
      <w:r w:rsidRPr="0037661E">
        <w:rPr>
          <w:rFonts w:ascii="Times New Roman" w:eastAsia="Calibri" w:hAnsi="Times New Roman" w:cs="Times New Roman"/>
          <w:b/>
          <w:i/>
          <w:color w:val="C00000"/>
          <w:sz w:val="28"/>
          <w:szCs w:val="28"/>
        </w:rPr>
        <w:t xml:space="preserve">Форма </w:t>
      </w:r>
      <w:proofErr w:type="spellStart"/>
      <w:r w:rsidRPr="0037661E">
        <w:rPr>
          <w:rFonts w:ascii="Times New Roman" w:eastAsia="Calibri" w:hAnsi="Times New Roman" w:cs="Times New Roman"/>
          <w:b/>
          <w:i/>
          <w:color w:val="C00000"/>
          <w:sz w:val="28"/>
          <w:szCs w:val="28"/>
        </w:rPr>
        <w:t>проведення</w:t>
      </w:r>
      <w:proofErr w:type="spellEnd"/>
      <w:r w:rsidRPr="0037661E">
        <w:rPr>
          <w:rFonts w:ascii="Times New Roman" w:eastAsia="Calibri" w:hAnsi="Times New Roman" w:cs="Times New Roman"/>
          <w:b/>
          <w:i/>
          <w:color w:val="C00000"/>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10"/>
        </w:numPr>
        <w:rPr>
          <w:rFonts w:ascii="Times New Roman" w:eastAsia="Calibri" w:hAnsi="Times New Roman" w:cs="Times New Roman"/>
          <w:sz w:val="28"/>
          <w:szCs w:val="28"/>
        </w:rPr>
      </w:pPr>
      <w:proofErr w:type="spellStart"/>
      <w:proofErr w:type="gramStart"/>
      <w:r w:rsidRPr="00532D0D">
        <w:rPr>
          <w:rFonts w:ascii="Times New Roman" w:eastAsia="Calibri" w:hAnsi="Times New Roman" w:cs="Times New Roman"/>
          <w:sz w:val="28"/>
          <w:szCs w:val="28"/>
        </w:rPr>
        <w:t>в</w:t>
      </w:r>
      <w:proofErr w:type="gramEnd"/>
      <w:r w:rsidRPr="00532D0D">
        <w:rPr>
          <w:rFonts w:ascii="Times New Roman" w:eastAsia="Calibri" w:hAnsi="Times New Roman" w:cs="Times New Roman"/>
          <w:sz w:val="28"/>
          <w:szCs w:val="28"/>
        </w:rPr>
        <w:t>ільне</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спілкування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вчителя</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w:t>
      </w:r>
      <w:proofErr w:type="spell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учня</w:t>
      </w:r>
      <w:r w:rsidRPr="00532D0D">
        <w:rPr>
          <w:rFonts w:ascii="Times New Roman" w:eastAsia="Calibri" w:hAnsi="Times New Roman" w:cs="Times New Roman"/>
          <w:sz w:val="28"/>
          <w:szCs w:val="28"/>
        </w:rPr>
        <w:softHyphen/>
        <w:t>ми</w:t>
      </w:r>
      <w:proofErr w:type="spellEnd"/>
      <w:r w:rsidRPr="00532D0D">
        <w:rPr>
          <w:rFonts w:ascii="Times New Roman" w:eastAsia="Calibri" w:hAnsi="Times New Roman" w:cs="Times New Roman"/>
          <w:sz w:val="28"/>
          <w:szCs w:val="28"/>
        </w:rPr>
        <w:t>;</w:t>
      </w:r>
    </w:p>
    <w:p w:rsidR="0037661E" w:rsidRDefault="0037661E" w:rsidP="00532D0D">
      <w:pPr>
        <w:pStyle w:val="a8"/>
        <w:rPr>
          <w:rFonts w:ascii="Times New Roman" w:hAnsi="Times New Roman" w:cs="Times New Roman"/>
          <w:sz w:val="28"/>
          <w:szCs w:val="28"/>
          <w:lang w:val="uk-UA"/>
        </w:rPr>
      </w:pPr>
    </w:p>
    <w:p w:rsidR="00532D0D" w:rsidRPr="00532D0D" w:rsidRDefault="00532D0D" w:rsidP="00E21CCA">
      <w:pPr>
        <w:pStyle w:val="a8"/>
        <w:numPr>
          <w:ilvl w:val="0"/>
          <w:numId w:val="10"/>
        </w:numPr>
        <w:rPr>
          <w:rFonts w:ascii="Times New Roman" w:eastAsia="Calibri" w:hAnsi="Times New Roman" w:cs="Times New Roman"/>
          <w:sz w:val="28"/>
          <w:szCs w:val="28"/>
        </w:rPr>
      </w:pPr>
      <w:proofErr w:type="spellStart"/>
      <w:r w:rsidRPr="00532D0D">
        <w:rPr>
          <w:rFonts w:ascii="Times New Roman" w:eastAsia="Calibri" w:hAnsi="Times New Roman" w:cs="Times New Roman"/>
          <w:sz w:val="28"/>
          <w:szCs w:val="28"/>
        </w:rPr>
        <w:t>бесі</w:t>
      </w:r>
      <w:proofErr w:type="gramStart"/>
      <w:r w:rsidRPr="00532D0D">
        <w:rPr>
          <w:rFonts w:ascii="Times New Roman" w:eastAsia="Calibri" w:hAnsi="Times New Roman" w:cs="Times New Roman"/>
          <w:sz w:val="28"/>
          <w:szCs w:val="28"/>
        </w:rPr>
        <w:t>ди</w:t>
      </w:r>
      <w:proofErr w:type="spellEnd"/>
      <w:r w:rsidRPr="00532D0D">
        <w:rPr>
          <w:rFonts w:ascii="Times New Roman" w:eastAsia="Calibri" w:hAnsi="Times New Roman" w:cs="Times New Roman"/>
          <w:sz w:val="28"/>
          <w:szCs w:val="28"/>
        </w:rPr>
        <w:t xml:space="preserve"> на</w:t>
      </w:r>
      <w:proofErr w:type="gramEnd"/>
      <w:r w:rsidRPr="00532D0D">
        <w:rPr>
          <w:rFonts w:ascii="Times New Roman" w:eastAsia="Calibri" w:hAnsi="Times New Roman" w:cs="Times New Roman"/>
          <w:sz w:val="28"/>
          <w:szCs w:val="28"/>
        </w:rPr>
        <w:t xml:space="preserve"> </w:t>
      </w:r>
      <w:proofErr w:type="spellStart"/>
      <w:r w:rsidRPr="00532D0D">
        <w:rPr>
          <w:rFonts w:ascii="Times New Roman" w:eastAsia="Calibri" w:hAnsi="Times New Roman" w:cs="Times New Roman"/>
          <w:sz w:val="28"/>
          <w:szCs w:val="28"/>
        </w:rPr>
        <w:t>заплановані</w:t>
      </w:r>
      <w:proofErr w:type="spellEnd"/>
      <w:r w:rsidRPr="00532D0D">
        <w:rPr>
          <w:rFonts w:ascii="Times New Roman" w:eastAsia="Calibri" w:hAnsi="Times New Roman" w:cs="Times New Roman"/>
          <w:sz w:val="28"/>
          <w:szCs w:val="28"/>
        </w:rPr>
        <w:t xml:space="preserve"> теми;</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обговорення актуальних статей</w:t>
      </w:r>
      <w:r w:rsidRPr="00532D0D">
        <w:rPr>
          <w:rFonts w:ascii="Times New Roman" w:eastAsia="Calibri" w:hAnsi="Times New Roman" w:cs="Times New Roman"/>
          <w:sz w:val="28"/>
          <w:szCs w:val="28"/>
          <w:lang w:val="uk-UA"/>
        </w:rPr>
        <w:t xml:space="preserve">  </w:t>
      </w:r>
      <w:r w:rsidRPr="0037661E">
        <w:rPr>
          <w:rFonts w:ascii="Times New Roman" w:eastAsia="Calibri" w:hAnsi="Times New Roman" w:cs="Times New Roman"/>
          <w:sz w:val="28"/>
          <w:szCs w:val="28"/>
          <w:lang w:val="uk-UA"/>
        </w:rPr>
        <w:t>із га</w:t>
      </w:r>
      <w:r w:rsidRPr="00532D0D">
        <w:rPr>
          <w:rFonts w:ascii="Times New Roman" w:eastAsia="Calibri" w:hAnsi="Times New Roman" w:cs="Times New Roman"/>
          <w:sz w:val="28"/>
          <w:szCs w:val="28"/>
          <w:lang w:val="uk-UA"/>
        </w:rPr>
        <w:t>з</w:t>
      </w:r>
      <w:r w:rsidRPr="0037661E">
        <w:rPr>
          <w:rFonts w:ascii="Times New Roman" w:eastAsia="Calibri" w:hAnsi="Times New Roman" w:cs="Times New Roman"/>
          <w:sz w:val="28"/>
          <w:szCs w:val="28"/>
          <w:lang w:val="uk-UA"/>
        </w:rPr>
        <w:t>ет;</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обговорення</w:t>
      </w:r>
      <w:r w:rsidR="0037661E">
        <w:rPr>
          <w:rFonts w:ascii="Times New Roman" w:hAnsi="Times New Roman" w:cs="Times New Roman"/>
          <w:sz w:val="28"/>
          <w:szCs w:val="28"/>
          <w:lang w:val="uk-UA"/>
        </w:rPr>
        <w:t xml:space="preserve"> </w:t>
      </w:r>
      <w:r w:rsidRPr="0037661E">
        <w:rPr>
          <w:rFonts w:ascii="Times New Roman" w:eastAsia="Calibri" w:hAnsi="Times New Roman" w:cs="Times New Roman"/>
          <w:sz w:val="28"/>
          <w:szCs w:val="28"/>
          <w:lang w:val="uk-UA"/>
        </w:rPr>
        <w:t>к</w:t>
      </w:r>
      <w:r w:rsidR="0037661E">
        <w:rPr>
          <w:rFonts w:ascii="Times New Roman" w:hAnsi="Times New Roman" w:cs="Times New Roman"/>
          <w:sz w:val="28"/>
          <w:szCs w:val="28"/>
          <w:lang w:val="uk-UA"/>
        </w:rPr>
        <w:t>ін</w:t>
      </w:r>
      <w:r w:rsidRPr="0037661E">
        <w:rPr>
          <w:rFonts w:ascii="Times New Roman" w:eastAsia="Calibri" w:hAnsi="Times New Roman" w:cs="Times New Roman"/>
          <w:sz w:val="28"/>
          <w:szCs w:val="28"/>
          <w:lang w:val="uk-UA"/>
        </w:rPr>
        <w:t>офі</w:t>
      </w:r>
      <w:r w:rsidR="0037661E">
        <w:rPr>
          <w:rFonts w:ascii="Times New Roman" w:hAnsi="Times New Roman" w:cs="Times New Roman"/>
          <w:sz w:val="28"/>
          <w:szCs w:val="28"/>
          <w:lang w:val="uk-UA"/>
        </w:rPr>
        <w:t>л</w:t>
      </w:r>
      <w:r w:rsidRPr="0037661E">
        <w:rPr>
          <w:rFonts w:ascii="Times New Roman" w:eastAsia="Calibri" w:hAnsi="Times New Roman" w:cs="Times New Roman"/>
          <w:sz w:val="28"/>
          <w:szCs w:val="28"/>
          <w:lang w:val="uk-UA"/>
        </w:rPr>
        <w:t>ьмів, книжок,</w:t>
      </w:r>
      <w:r w:rsidRPr="00532D0D">
        <w:rPr>
          <w:rFonts w:ascii="Times New Roman" w:eastAsia="Calibri" w:hAnsi="Times New Roman" w:cs="Times New Roman"/>
          <w:sz w:val="28"/>
          <w:szCs w:val="28"/>
          <w:lang w:val="uk-UA"/>
        </w:rPr>
        <w:t xml:space="preserve"> в</w:t>
      </w:r>
      <w:r w:rsidRPr="0037661E">
        <w:rPr>
          <w:rFonts w:ascii="Times New Roman" w:eastAsia="Calibri" w:hAnsi="Times New Roman" w:cs="Times New Roman"/>
          <w:sz w:val="28"/>
          <w:szCs w:val="28"/>
          <w:lang w:val="uk-UA"/>
        </w:rPr>
        <w:t>истав;</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зустріч із цікавими людьми;</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усні журнали;</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засідання прес-клубу;</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виступи учнівських лекторських</w:t>
      </w:r>
      <w:r w:rsidRPr="00532D0D">
        <w:rPr>
          <w:rFonts w:ascii="Times New Roman" w:eastAsia="Calibri" w:hAnsi="Times New Roman" w:cs="Times New Roman"/>
          <w:sz w:val="28"/>
          <w:szCs w:val="28"/>
          <w:lang w:val="uk-UA"/>
        </w:rPr>
        <w:t xml:space="preserve"> </w:t>
      </w:r>
      <w:r w:rsidRPr="0037661E">
        <w:rPr>
          <w:rFonts w:ascii="Times New Roman" w:eastAsia="Calibri" w:hAnsi="Times New Roman" w:cs="Times New Roman"/>
          <w:sz w:val="28"/>
          <w:szCs w:val="28"/>
          <w:lang w:val="uk-UA"/>
        </w:rPr>
        <w:t>груп;</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дискусії;</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години спілкування;</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тренінги;</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екскурсії;</w:t>
      </w:r>
    </w:p>
    <w:p w:rsidR="0037661E" w:rsidRDefault="0037661E" w:rsidP="00532D0D">
      <w:pPr>
        <w:pStyle w:val="a8"/>
        <w:rPr>
          <w:rFonts w:ascii="Times New Roman" w:hAnsi="Times New Roman" w:cs="Times New Roman"/>
          <w:sz w:val="28"/>
          <w:szCs w:val="28"/>
          <w:lang w:val="uk-UA"/>
        </w:rPr>
      </w:pPr>
    </w:p>
    <w:p w:rsidR="00532D0D" w:rsidRPr="0037661E" w:rsidRDefault="00532D0D" w:rsidP="00E21CCA">
      <w:pPr>
        <w:pStyle w:val="a8"/>
        <w:numPr>
          <w:ilvl w:val="0"/>
          <w:numId w:val="10"/>
        </w:numPr>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політичне інформування учнів.</w:t>
      </w:r>
    </w:p>
    <w:p w:rsidR="00532D0D" w:rsidRPr="00532D0D" w:rsidRDefault="00532D0D" w:rsidP="00532D0D">
      <w:pPr>
        <w:pStyle w:val="a8"/>
        <w:rPr>
          <w:rFonts w:ascii="Times New Roman" w:eastAsia="Calibri" w:hAnsi="Times New Roman" w:cs="Times New Roman"/>
          <w:sz w:val="28"/>
          <w:szCs w:val="28"/>
          <w:lang w:val="uk-UA"/>
        </w:rPr>
      </w:pPr>
    </w:p>
    <w:p w:rsidR="00532D0D" w:rsidRPr="00532D0D" w:rsidRDefault="00532D0D" w:rsidP="00532D0D">
      <w:pPr>
        <w:pStyle w:val="a8"/>
        <w:rPr>
          <w:rFonts w:ascii="Times New Roman" w:eastAsia="Calibri" w:hAnsi="Times New Roman" w:cs="Times New Roman"/>
          <w:sz w:val="28"/>
          <w:szCs w:val="28"/>
          <w:lang w:val="uk-UA"/>
        </w:rPr>
      </w:pPr>
    </w:p>
    <w:p w:rsidR="00532D0D" w:rsidRPr="00532D0D" w:rsidRDefault="00532D0D" w:rsidP="00532D0D">
      <w:pPr>
        <w:pStyle w:val="a8"/>
        <w:rPr>
          <w:rFonts w:ascii="Times New Roman" w:eastAsia="Calibri" w:hAnsi="Times New Roman" w:cs="Times New Roman"/>
          <w:sz w:val="28"/>
          <w:szCs w:val="28"/>
          <w:lang w:val="uk-UA"/>
        </w:rPr>
      </w:pPr>
    </w:p>
    <w:p w:rsidR="0037661E" w:rsidRPr="0037661E" w:rsidRDefault="00F97B33" w:rsidP="0037661E">
      <w:pPr>
        <w:ind w:firstLine="708"/>
        <w:rPr>
          <w:rFonts w:ascii="Times New Roman" w:eastAsia="Calibri" w:hAnsi="Times New Roman" w:cs="Times New Roman"/>
          <w:sz w:val="28"/>
          <w:szCs w:val="28"/>
          <w:lang w:val="uk-UA"/>
        </w:rPr>
      </w:pPr>
      <w:r w:rsidRPr="00F97B33">
        <w:rPr>
          <w:noProof/>
        </w:rPr>
        <w:lastRenderedPageBreak/>
        <w:pict>
          <v:shape id="_x0000_s1036" type="#_x0000_t136" style="position:absolute;left:0;text-align:left;margin-left:1.8pt;margin-top:-10.7pt;width:433.5pt;height:56.4pt;z-index:-251622400" wrapcoords="8184 -288 336 0 37 288 -37 13536 -1233 13824 -1271 14112 -673 18144 -673 20160 6652 22176 13042 22176 13192 22176 20030 22176 20740 21888 20666 18144 21338 18144 21637 16704 21525 8928 21675 6048 21600 4320 21114 3744 21114 -288 8408 -288 8184 -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Аналіз виховної роботи за минулий навчальний рік"/>
            <w10:wrap type="tight"/>
          </v:shape>
        </w:pict>
      </w:r>
    </w:p>
    <w:p w:rsidR="0037661E" w:rsidRDefault="0037661E" w:rsidP="0037661E">
      <w:pPr>
        <w:ind w:firstLine="708"/>
        <w:rPr>
          <w:rFonts w:ascii="Times New Roman" w:hAnsi="Times New Roman" w:cs="Times New Roman"/>
          <w:sz w:val="28"/>
          <w:szCs w:val="28"/>
          <w:lang w:val="uk-UA"/>
        </w:rPr>
      </w:pPr>
    </w:p>
    <w:p w:rsidR="0037661E" w:rsidRPr="0037661E" w:rsidRDefault="0037661E" w:rsidP="0037661E">
      <w:pPr>
        <w:ind w:firstLine="708"/>
        <w:jc w:val="center"/>
        <w:rPr>
          <w:rFonts w:ascii="Times New Roman" w:hAnsi="Times New Roman" w:cs="Times New Roman"/>
          <w:b/>
          <w:sz w:val="40"/>
          <w:szCs w:val="40"/>
          <w:lang w:val="uk-UA"/>
        </w:rPr>
      </w:pPr>
      <w:r w:rsidRPr="0037661E">
        <w:rPr>
          <w:rFonts w:ascii="Times New Roman" w:hAnsi="Times New Roman" w:cs="Times New Roman"/>
          <w:b/>
          <w:sz w:val="40"/>
          <w:szCs w:val="40"/>
          <w:lang w:val="uk-UA"/>
        </w:rPr>
        <w:t>(Зразок)</w:t>
      </w:r>
    </w:p>
    <w:p w:rsidR="0037661E" w:rsidRPr="0037661E" w:rsidRDefault="0037661E" w:rsidP="0037661E">
      <w:pP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37661E">
        <w:rPr>
          <w:rFonts w:ascii="Times New Roman" w:eastAsia="Calibri" w:hAnsi="Times New Roman" w:cs="Times New Roman"/>
          <w:sz w:val="28"/>
          <w:szCs w:val="28"/>
          <w:lang w:val="uk-UA"/>
        </w:rPr>
        <w:t>У класі навчаються</w:t>
      </w:r>
      <w:r w:rsidRPr="0037661E">
        <w:rPr>
          <w:rFonts w:ascii="Times New Roman" w:eastAsia="Calibri" w:hAnsi="Times New Roman" w:cs="Times New Roman"/>
          <w:sz w:val="28"/>
          <w:szCs w:val="28"/>
          <w:lang w:val="uk-UA"/>
        </w:rPr>
        <w:tab/>
        <w:t>___ учнів. З ді</w:t>
      </w:r>
      <w:r w:rsidRPr="0037661E">
        <w:rPr>
          <w:rFonts w:ascii="Times New Roman" w:eastAsia="Calibri" w:hAnsi="Times New Roman" w:cs="Times New Roman"/>
          <w:sz w:val="28"/>
          <w:szCs w:val="28"/>
          <w:lang w:val="uk-UA"/>
        </w:rPr>
        <w:softHyphen/>
        <w:t>тьми працюю з</w:t>
      </w:r>
      <w:r w:rsidRPr="0037661E">
        <w:rPr>
          <w:rFonts w:ascii="Times New Roman" w:eastAsia="Calibri" w:hAnsi="Times New Roman" w:cs="Times New Roman"/>
          <w:sz w:val="28"/>
          <w:szCs w:val="28"/>
          <w:lang w:val="uk-UA"/>
        </w:rPr>
        <w:tab/>
        <w:t>класу  ( ______рік). За  цей період склад колективу майже не змінювався.</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Матеріальне становище у більшості дітей у сім'ях середнього рівня. Біль</w:t>
      </w:r>
      <w:r w:rsidRPr="0037661E">
        <w:rPr>
          <w:rFonts w:ascii="Times New Roman" w:eastAsia="Calibri" w:hAnsi="Times New Roman" w:cs="Times New Roman"/>
          <w:sz w:val="28"/>
          <w:szCs w:val="28"/>
          <w:lang w:val="uk-UA"/>
        </w:rPr>
        <w:softHyphen/>
        <w:t>шість дітей виховується в сім'ях, де панує взаєморозуміння та злагода. У спілкуванні з учителями учні про</w:t>
      </w:r>
      <w:r w:rsidRPr="0037661E">
        <w:rPr>
          <w:rFonts w:ascii="Times New Roman" w:eastAsia="Calibri" w:hAnsi="Times New Roman" w:cs="Times New Roman"/>
          <w:sz w:val="28"/>
          <w:szCs w:val="28"/>
          <w:lang w:val="uk-UA"/>
        </w:rPr>
        <w:softHyphen/>
        <w:t>являють вихованість і тактовність. В цілому діти чуйні один до одного і за складних обставин, кожен знаходив підтримку в однокласників. За під</w:t>
      </w:r>
      <w:r w:rsidRPr="0037661E">
        <w:rPr>
          <w:rFonts w:ascii="Times New Roman" w:eastAsia="Calibri" w:hAnsi="Times New Roman" w:cs="Times New Roman"/>
          <w:sz w:val="28"/>
          <w:szCs w:val="28"/>
          <w:lang w:val="uk-UA"/>
        </w:rPr>
        <w:softHyphen/>
        <w:t>сумками минулого навчального року успішність складає ___ %, є лише __ учні, які не встигають, але ___ учнів закінчили навчальний рік із Похваль</w:t>
      </w:r>
      <w:r w:rsidRPr="0037661E">
        <w:rPr>
          <w:rFonts w:ascii="Times New Roman" w:eastAsia="Calibri" w:hAnsi="Times New Roman" w:cs="Times New Roman"/>
          <w:sz w:val="28"/>
          <w:szCs w:val="28"/>
          <w:lang w:val="uk-UA"/>
        </w:rPr>
        <w:softHyphen/>
        <w:t>ним листом. У класі є так званий «ре</w:t>
      </w:r>
      <w:r w:rsidRPr="0037661E">
        <w:rPr>
          <w:rFonts w:ascii="Times New Roman" w:eastAsia="Calibri" w:hAnsi="Times New Roman" w:cs="Times New Roman"/>
          <w:sz w:val="28"/>
          <w:szCs w:val="28"/>
          <w:lang w:val="uk-UA"/>
        </w:rPr>
        <w:softHyphen/>
        <w:t>зерв» — це учні, що мають декілька оцінок середнього рівня знань, але працюють над їх виправленням.</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Основною метою виховної діяльності є створення оптимального соціально-культурного мікроклімату в колективі, який би сприяв творчому самороз</w:t>
      </w:r>
      <w:r w:rsidRPr="0037661E">
        <w:rPr>
          <w:rFonts w:ascii="Times New Roman" w:eastAsia="Calibri" w:hAnsi="Times New Roman" w:cs="Times New Roman"/>
          <w:sz w:val="28"/>
          <w:szCs w:val="28"/>
          <w:lang w:val="uk-UA"/>
        </w:rPr>
        <w:softHyphen/>
        <w:t>криттю, саморозвитку, дозволяв би їм легко освоїтись у своєму виховному просторі, спонукав би їх до діяльності, яка б дозволяла їм вступати в реальні відносини з оточуючим світом.</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Протягом ___ років я веду виховну роботу, яка поєднала в собі традиційні форми та методи роботи класного керівни</w:t>
      </w:r>
      <w:r w:rsidRPr="0037661E">
        <w:rPr>
          <w:rFonts w:ascii="Times New Roman" w:eastAsia="Calibri" w:hAnsi="Times New Roman" w:cs="Times New Roman"/>
          <w:sz w:val="28"/>
          <w:szCs w:val="28"/>
          <w:lang w:val="uk-UA"/>
        </w:rPr>
        <w:softHyphen/>
        <w:t>ка та нетрадиційну, але таку важли</w:t>
      </w:r>
      <w:r w:rsidRPr="0037661E">
        <w:rPr>
          <w:rFonts w:ascii="Times New Roman" w:eastAsia="Calibri" w:hAnsi="Times New Roman" w:cs="Times New Roman"/>
          <w:sz w:val="28"/>
          <w:szCs w:val="28"/>
          <w:lang w:val="uk-UA"/>
        </w:rPr>
        <w:softHyphen/>
        <w:t>ву галузь — своєчасну психологічну допомогу вихованцям та їх родинам. Для цього використовую тестування, тренінги та індивідуальні консультації. Як класний керівник багато часу при</w:t>
      </w:r>
      <w:r w:rsidRPr="0037661E">
        <w:rPr>
          <w:rFonts w:ascii="Times New Roman" w:eastAsia="Calibri" w:hAnsi="Times New Roman" w:cs="Times New Roman"/>
          <w:sz w:val="28"/>
          <w:szCs w:val="28"/>
          <w:lang w:val="uk-UA"/>
        </w:rPr>
        <w:softHyphen/>
        <w:t>діляю морально-етичному вихованню учнівського колективу, формуванню обов'язку, відповідальності, культурної  поведінки. Для цього проводила ряд бесід, годин спілкування надану тематику.</w:t>
      </w:r>
    </w:p>
    <w:p w:rsidR="0037661E" w:rsidRPr="0037661E" w:rsidRDefault="0037661E" w:rsidP="0037661E">
      <w:pPr>
        <w:ind w:firstLine="900"/>
        <w:jc w:val="both"/>
        <w:rPr>
          <w:rFonts w:ascii="Times New Roman" w:eastAsia="Calibri" w:hAnsi="Times New Roman" w:cs="Times New Roman"/>
          <w:sz w:val="28"/>
          <w:szCs w:val="28"/>
          <w:lang w:val="uk-UA"/>
        </w:rPr>
      </w:pPr>
      <w:proofErr w:type="spellStart"/>
      <w:r w:rsidRPr="0037661E">
        <w:rPr>
          <w:rFonts w:ascii="Times New Roman" w:eastAsia="Calibri" w:hAnsi="Times New Roman" w:cs="Times New Roman"/>
          <w:sz w:val="28"/>
          <w:szCs w:val="28"/>
          <w:lang w:val="uk-UA"/>
        </w:rPr>
        <w:t>Правоосвітня</w:t>
      </w:r>
      <w:proofErr w:type="spellEnd"/>
      <w:r w:rsidRPr="0037661E">
        <w:rPr>
          <w:rFonts w:ascii="Times New Roman" w:eastAsia="Calibri" w:hAnsi="Times New Roman" w:cs="Times New Roman"/>
          <w:sz w:val="28"/>
          <w:szCs w:val="28"/>
          <w:lang w:val="uk-UA"/>
        </w:rPr>
        <w:t xml:space="preserve"> робота, метою якої ви</w:t>
      </w:r>
      <w:r w:rsidRPr="0037661E">
        <w:rPr>
          <w:rFonts w:ascii="Times New Roman" w:eastAsia="Calibri" w:hAnsi="Times New Roman" w:cs="Times New Roman"/>
          <w:sz w:val="28"/>
          <w:szCs w:val="28"/>
          <w:lang w:val="uk-UA"/>
        </w:rPr>
        <w:softHyphen/>
        <w:t>знаю розуміння і потребу дотримува</w:t>
      </w:r>
      <w:r w:rsidRPr="0037661E">
        <w:rPr>
          <w:rFonts w:ascii="Times New Roman" w:eastAsia="Calibri" w:hAnsi="Times New Roman" w:cs="Times New Roman"/>
          <w:sz w:val="28"/>
          <w:szCs w:val="28"/>
          <w:lang w:val="uk-UA"/>
        </w:rPr>
        <w:softHyphen/>
        <w:t>тися законів України, дає позитивний результат. Впроваджую ефективні технології превентивного вих</w:t>
      </w:r>
      <w:r w:rsidR="00110032">
        <w:rPr>
          <w:rFonts w:ascii="Times New Roman" w:hAnsi="Times New Roman" w:cs="Times New Roman"/>
          <w:sz w:val="28"/>
          <w:szCs w:val="28"/>
          <w:lang w:val="uk-UA"/>
        </w:rPr>
        <w:t>овання, які виконують розвиваль</w:t>
      </w:r>
      <w:r w:rsidRPr="0037661E">
        <w:rPr>
          <w:rFonts w:ascii="Times New Roman" w:eastAsia="Calibri" w:hAnsi="Times New Roman" w:cs="Times New Roman"/>
          <w:sz w:val="28"/>
          <w:szCs w:val="28"/>
          <w:lang w:val="uk-UA"/>
        </w:rPr>
        <w:t>ну функцію і формують громадську активність учнів. Для реалізації всіх цілей та завдань добирала такі вихов</w:t>
      </w:r>
      <w:r w:rsidRPr="0037661E">
        <w:rPr>
          <w:rFonts w:ascii="Times New Roman" w:eastAsia="Calibri" w:hAnsi="Times New Roman" w:cs="Times New Roman"/>
          <w:sz w:val="28"/>
          <w:szCs w:val="28"/>
          <w:lang w:val="uk-UA"/>
        </w:rPr>
        <w:softHyphen/>
        <w:t xml:space="preserve">ні технології, як години спілкування «Як змінити характер людини», «Як згуртувати наш учнівський колектив», «Як стати досконалішим», рольові ігри «Запрошення в гості», «Як поводити себе в транспорті», усні журнали «Від саморозвитку до самовиховання», різні </w:t>
      </w:r>
      <w:r w:rsidRPr="0037661E">
        <w:rPr>
          <w:rFonts w:ascii="Times New Roman" w:eastAsia="Calibri" w:hAnsi="Times New Roman" w:cs="Times New Roman"/>
          <w:sz w:val="28"/>
          <w:szCs w:val="28"/>
          <w:lang w:val="uk-UA"/>
        </w:rPr>
        <w:lastRenderedPageBreak/>
        <w:t>виховні години приурочено подіям сучасності та ка</w:t>
      </w:r>
      <w:r w:rsidRPr="0037661E">
        <w:rPr>
          <w:rFonts w:ascii="Times New Roman" w:eastAsia="Calibri" w:hAnsi="Times New Roman" w:cs="Times New Roman"/>
          <w:sz w:val="28"/>
          <w:szCs w:val="28"/>
          <w:lang w:val="uk-UA"/>
        </w:rPr>
        <w:softHyphen/>
        <w:t>лендарним датам, зокрема: «Символи моєї Батьківщини», «Екологічна без</w:t>
      </w:r>
      <w:r w:rsidRPr="0037661E">
        <w:rPr>
          <w:rFonts w:ascii="Times New Roman" w:eastAsia="Calibri" w:hAnsi="Times New Roman" w:cs="Times New Roman"/>
          <w:sz w:val="28"/>
          <w:szCs w:val="28"/>
          <w:lang w:val="uk-UA"/>
        </w:rPr>
        <w:softHyphen/>
        <w:t>пека серед нас». Значну увагу приді</w:t>
      </w:r>
      <w:r w:rsidRPr="0037661E">
        <w:rPr>
          <w:rFonts w:ascii="Times New Roman" w:eastAsia="Calibri" w:hAnsi="Times New Roman" w:cs="Times New Roman"/>
          <w:sz w:val="28"/>
          <w:szCs w:val="28"/>
          <w:lang w:val="uk-UA"/>
        </w:rPr>
        <w:softHyphen/>
        <w:t>ляю формуванню у своїх вихованців комплексу особистісних якостей і рис характеру, які є спонукальною силою їх повсякденних дій та вчинків: це чесність, порядність, принциповість, дисциплінованість та працьовитість.</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Формую екологічну культуру школя</w:t>
      </w:r>
      <w:r w:rsidRPr="0037661E">
        <w:rPr>
          <w:rFonts w:ascii="Times New Roman" w:eastAsia="Calibri" w:hAnsi="Times New Roman" w:cs="Times New Roman"/>
          <w:sz w:val="28"/>
          <w:szCs w:val="28"/>
          <w:lang w:val="uk-UA"/>
        </w:rPr>
        <w:softHyphen/>
        <w:t>рів, були проведені вечори «Пам'яті Чорнобиля», «Квіти, квіти, я чаруюсь вами». Не минаю естетичну спрямо</w:t>
      </w:r>
      <w:r w:rsidRPr="0037661E">
        <w:rPr>
          <w:rFonts w:ascii="Times New Roman" w:eastAsia="Calibri" w:hAnsi="Times New Roman" w:cs="Times New Roman"/>
          <w:sz w:val="28"/>
          <w:szCs w:val="28"/>
          <w:lang w:val="uk-UA"/>
        </w:rPr>
        <w:softHyphen/>
        <w:t>ваність виховної роботи. Проводила конкурс «Міс Весна», виховну годину «Світ наших захоплень».</w:t>
      </w:r>
    </w:p>
    <w:p w:rsidR="0037661E" w:rsidRPr="0037661E" w:rsidRDefault="0037661E" w:rsidP="00110032">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Взаємовідносини класного керівника і учнів класу задовільні. В цілому клас характеризується як дружний, органі</w:t>
      </w:r>
      <w:r w:rsidRPr="0037661E">
        <w:rPr>
          <w:rFonts w:ascii="Times New Roman" w:eastAsia="Calibri" w:hAnsi="Times New Roman" w:cs="Times New Roman"/>
          <w:sz w:val="28"/>
          <w:szCs w:val="28"/>
          <w:lang w:val="uk-UA"/>
        </w:rPr>
        <w:softHyphen/>
        <w:t>зований, із налагодженою системою самоврядування та хорошим психоло</w:t>
      </w:r>
      <w:r w:rsidRPr="0037661E">
        <w:rPr>
          <w:rFonts w:ascii="Times New Roman" w:eastAsia="Calibri" w:hAnsi="Times New Roman" w:cs="Times New Roman"/>
          <w:sz w:val="28"/>
          <w:szCs w:val="28"/>
          <w:lang w:val="uk-UA"/>
        </w:rPr>
        <w:softHyphen/>
        <w:t>гічним кліматом. Наявні угрупування переважно за місцям проживання. Неофіційних лідерів в класі немає. Клас із високим рівнем вихованості, «важких» та «недисциплінованих» учнів лише __. Яскраві індивідуальні особливості органічно впливають на розвиток класу як колективу.</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У процесі роботи я бачу, як доросліша</w:t>
      </w:r>
      <w:r w:rsidRPr="0037661E">
        <w:rPr>
          <w:rFonts w:ascii="Times New Roman" w:eastAsia="Calibri" w:hAnsi="Times New Roman" w:cs="Times New Roman"/>
          <w:sz w:val="28"/>
          <w:szCs w:val="28"/>
          <w:lang w:val="uk-UA"/>
        </w:rPr>
        <w:softHyphen/>
        <w:t>ють мої вихованці, якими розумними вони стають, як вдало проходить процес їх соціалізації. Вони незалежні, добро</w:t>
      </w:r>
      <w:r w:rsidRPr="0037661E">
        <w:rPr>
          <w:rFonts w:ascii="Times New Roman" w:eastAsia="Calibri" w:hAnsi="Times New Roman" w:cs="Times New Roman"/>
          <w:sz w:val="28"/>
          <w:szCs w:val="28"/>
          <w:lang w:val="uk-UA"/>
        </w:rPr>
        <w:softHyphen/>
        <w:t>зичливі в спілкуванні, емоційно-від</w:t>
      </w:r>
      <w:r w:rsidRPr="0037661E">
        <w:rPr>
          <w:rFonts w:ascii="Times New Roman" w:eastAsia="Calibri" w:hAnsi="Times New Roman" w:cs="Times New Roman"/>
          <w:sz w:val="28"/>
          <w:szCs w:val="28"/>
          <w:lang w:val="uk-UA"/>
        </w:rPr>
        <w:softHyphen/>
        <w:t>криті та чутливі до моральних проблем.</w:t>
      </w:r>
    </w:p>
    <w:p w:rsidR="0037661E" w:rsidRPr="0037661E" w:rsidRDefault="0037661E" w:rsidP="00110032">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Не обминаю такий вид діяльності, як корекція поведінки «проблемних» дітей. Дуже ефективним є заохочення таких</w:t>
      </w:r>
      <w:r w:rsidR="00110032">
        <w:rPr>
          <w:rFonts w:ascii="Times New Roman" w:hAnsi="Times New Roman" w:cs="Times New Roman"/>
          <w:sz w:val="28"/>
          <w:szCs w:val="28"/>
          <w:lang w:val="uk-UA"/>
        </w:rPr>
        <w:t xml:space="preserve"> </w:t>
      </w:r>
      <w:r w:rsidRPr="0037661E">
        <w:rPr>
          <w:rFonts w:ascii="Times New Roman" w:eastAsia="Calibri" w:hAnsi="Times New Roman" w:cs="Times New Roman"/>
          <w:sz w:val="28"/>
          <w:szCs w:val="28"/>
          <w:lang w:val="uk-UA"/>
        </w:rPr>
        <w:t>дітей до класних справ, взаємодопомога однокласників, завантаження вільного часу гуртковою роботою, роботою на користь школи і також необхідна умо</w:t>
      </w:r>
      <w:r w:rsidRPr="0037661E">
        <w:rPr>
          <w:rFonts w:ascii="Times New Roman" w:eastAsia="Calibri" w:hAnsi="Times New Roman" w:cs="Times New Roman"/>
          <w:sz w:val="28"/>
          <w:szCs w:val="28"/>
          <w:lang w:val="uk-UA"/>
        </w:rPr>
        <w:softHyphen/>
        <w:t>ва — стимуляція самовдосконалення дітей за допомогою різних тренінгів, наприклад, «Твоя самодисципліна, воля, саморозвиток».</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В становленні та розвитку учнів спи</w:t>
      </w:r>
      <w:r w:rsidRPr="0037661E">
        <w:rPr>
          <w:rFonts w:ascii="Times New Roman" w:eastAsia="Calibri" w:hAnsi="Times New Roman" w:cs="Times New Roman"/>
          <w:sz w:val="28"/>
          <w:szCs w:val="28"/>
          <w:lang w:val="uk-UA"/>
        </w:rPr>
        <w:softHyphen/>
        <w:t>раюсь на допомогу батьків. Важливим питанням є стан у сім'ї. Адже робо</w:t>
      </w:r>
      <w:r w:rsidRPr="0037661E">
        <w:rPr>
          <w:rFonts w:ascii="Times New Roman" w:eastAsia="Calibri" w:hAnsi="Times New Roman" w:cs="Times New Roman"/>
          <w:sz w:val="28"/>
          <w:szCs w:val="28"/>
          <w:lang w:val="uk-UA"/>
        </w:rPr>
        <w:softHyphen/>
        <w:t>та з батьками — один із основних та найскладніших напрямків роботи класного керівника. У-моєму класі є багато неповних сімей та сімей, де батьки тривалий час відсутні, тому вихованням дітей переважно займа</w:t>
      </w:r>
      <w:r w:rsidRPr="0037661E">
        <w:rPr>
          <w:rFonts w:ascii="Times New Roman" w:eastAsia="Calibri" w:hAnsi="Times New Roman" w:cs="Times New Roman"/>
          <w:sz w:val="28"/>
          <w:szCs w:val="28"/>
          <w:lang w:val="uk-UA"/>
        </w:rPr>
        <w:softHyphen/>
        <w:t xml:space="preserve">ються бабусі. Це ускладнює роботу. Батьківський комітет працює разом із класним керівником, бере участь в організації класних та позакласних заходів, також співпрацює зі шкільним комітетом та адміністрацією школи. Найбільш ефективною є допомога </w:t>
      </w:r>
      <w:r w:rsidRPr="0037661E">
        <w:rPr>
          <w:rFonts w:ascii="Times New Roman" w:eastAsia="Calibri" w:hAnsi="Times New Roman" w:cs="Times New Roman"/>
          <w:sz w:val="28"/>
          <w:szCs w:val="28"/>
          <w:lang w:val="uk-UA"/>
        </w:rPr>
        <w:lastRenderedPageBreak/>
        <w:t>батьківського комітету .в поповненні матеріально-технічної бази класу та школи в цілому.</w:t>
      </w:r>
    </w:p>
    <w:p w:rsidR="0037661E" w:rsidRPr="0037661E" w:rsidRDefault="0037661E" w:rsidP="0037661E">
      <w:pPr>
        <w:ind w:firstLine="900"/>
        <w:jc w:val="both"/>
        <w:rPr>
          <w:rFonts w:ascii="Times New Roman" w:eastAsia="Calibri" w:hAnsi="Times New Roman" w:cs="Times New Roman"/>
          <w:sz w:val="28"/>
          <w:szCs w:val="28"/>
          <w:lang w:val="uk-UA"/>
        </w:rPr>
      </w:pPr>
      <w:r w:rsidRPr="0037661E">
        <w:rPr>
          <w:rFonts w:ascii="Times New Roman" w:eastAsia="Calibri" w:hAnsi="Times New Roman" w:cs="Times New Roman"/>
          <w:sz w:val="28"/>
          <w:szCs w:val="28"/>
          <w:lang w:val="uk-UA"/>
        </w:rPr>
        <w:t>У роботі з батьками використовую ко</w:t>
      </w:r>
      <w:r w:rsidRPr="0037661E">
        <w:rPr>
          <w:rFonts w:ascii="Times New Roman" w:eastAsia="Calibri" w:hAnsi="Times New Roman" w:cs="Times New Roman"/>
          <w:sz w:val="28"/>
          <w:szCs w:val="28"/>
          <w:lang w:val="uk-UA"/>
        </w:rPr>
        <w:softHyphen/>
        <w:t>лективні бесіди, зустрічі за «круглим» столом. У години батьківського все</w:t>
      </w:r>
      <w:r w:rsidRPr="0037661E">
        <w:rPr>
          <w:rFonts w:ascii="Times New Roman" w:eastAsia="Calibri" w:hAnsi="Times New Roman" w:cs="Times New Roman"/>
          <w:sz w:val="28"/>
          <w:szCs w:val="28"/>
          <w:lang w:val="uk-UA"/>
        </w:rPr>
        <w:softHyphen/>
        <w:t>обучу знайомила батьків з новинками педагогічної літератури для батьків з проблем родинної та батьківської педагогіки, моделювала педагогічні ситуації під час батьківських зборів, які допомогли батькам розв'язувати родинні конфлікти, що виникали під час спілкування дітей з батьками.</w:t>
      </w:r>
    </w:p>
    <w:p w:rsidR="0037661E" w:rsidRDefault="0037661E" w:rsidP="0037661E">
      <w:pPr>
        <w:ind w:firstLine="900"/>
        <w:jc w:val="both"/>
        <w:rPr>
          <w:rFonts w:ascii="Times New Roman" w:hAnsi="Times New Roman" w:cs="Times New Roman"/>
          <w:sz w:val="28"/>
          <w:szCs w:val="28"/>
          <w:lang w:val="uk-UA"/>
        </w:rPr>
      </w:pPr>
      <w:r w:rsidRPr="0037661E">
        <w:rPr>
          <w:rFonts w:ascii="Times New Roman" w:eastAsia="Calibri" w:hAnsi="Times New Roman" w:cs="Times New Roman"/>
          <w:sz w:val="28"/>
          <w:szCs w:val="28"/>
          <w:lang w:val="uk-UA"/>
        </w:rPr>
        <w:t>Так</w:t>
      </w:r>
      <w:r>
        <w:rPr>
          <w:rFonts w:ascii="Times New Roman" w:hAnsi="Times New Roman" w:cs="Times New Roman"/>
          <w:sz w:val="28"/>
          <w:szCs w:val="28"/>
          <w:lang w:val="uk-UA"/>
        </w:rPr>
        <w:t>им чином, мотиваційно-особистіс</w:t>
      </w:r>
      <w:r w:rsidRPr="0037661E">
        <w:rPr>
          <w:rFonts w:ascii="Times New Roman" w:eastAsia="Calibri" w:hAnsi="Times New Roman" w:cs="Times New Roman"/>
          <w:sz w:val="28"/>
          <w:szCs w:val="28"/>
          <w:lang w:val="uk-UA"/>
        </w:rPr>
        <w:t>на сфера розвивається відповідно до гармонійного розвитку особистості; у практику моєї роботи впроваджена мета про єдність шкільного та родин</w:t>
      </w:r>
      <w:r w:rsidRPr="0037661E">
        <w:rPr>
          <w:rFonts w:ascii="Times New Roman" w:eastAsia="Calibri" w:hAnsi="Times New Roman" w:cs="Times New Roman"/>
          <w:sz w:val="28"/>
          <w:szCs w:val="28"/>
          <w:lang w:val="uk-UA"/>
        </w:rPr>
        <w:softHyphen/>
        <w:t>ного впливу на особистість дитини. І на даному етапі співробітництва в ре</w:t>
      </w:r>
      <w:r w:rsidRPr="0037661E">
        <w:rPr>
          <w:rFonts w:ascii="Times New Roman" w:eastAsia="Calibri" w:hAnsi="Times New Roman" w:cs="Times New Roman"/>
          <w:sz w:val="28"/>
          <w:szCs w:val="28"/>
          <w:lang w:val="uk-UA"/>
        </w:rPr>
        <w:softHyphen/>
        <w:t>зультаті виконання загально-виховної, індивідуальної та профорієнтаційної роботи більшість учнів підвищила рі</w:t>
      </w:r>
      <w:r w:rsidRPr="0037661E">
        <w:rPr>
          <w:rFonts w:ascii="Times New Roman" w:eastAsia="Calibri" w:hAnsi="Times New Roman" w:cs="Times New Roman"/>
          <w:sz w:val="28"/>
          <w:szCs w:val="28"/>
          <w:lang w:val="uk-UA"/>
        </w:rPr>
        <w:softHyphen/>
        <w:t>вень сформованості моральних, грома</w:t>
      </w:r>
      <w:r w:rsidRPr="0037661E">
        <w:rPr>
          <w:rFonts w:ascii="Times New Roman" w:eastAsia="Calibri" w:hAnsi="Times New Roman" w:cs="Times New Roman"/>
          <w:sz w:val="28"/>
          <w:szCs w:val="28"/>
          <w:lang w:val="uk-UA"/>
        </w:rPr>
        <w:softHyphen/>
        <w:t>дянських, гуманістичних, естетичних та інших якостей особистості і більшість учнів обрали шляхи майбутнього на</w:t>
      </w:r>
      <w:r w:rsidRPr="0037661E">
        <w:rPr>
          <w:rFonts w:ascii="Times New Roman" w:eastAsia="Calibri" w:hAnsi="Times New Roman" w:cs="Times New Roman"/>
          <w:sz w:val="28"/>
          <w:szCs w:val="28"/>
          <w:lang w:val="uk-UA"/>
        </w:rPr>
        <w:softHyphen/>
        <w:t>вчання та праці.</w:t>
      </w: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37661E">
      <w:pPr>
        <w:ind w:firstLine="900"/>
        <w:jc w:val="both"/>
        <w:rPr>
          <w:rFonts w:ascii="Times New Roman" w:hAnsi="Times New Roman" w:cs="Times New Roman"/>
          <w:sz w:val="28"/>
          <w:szCs w:val="28"/>
          <w:lang w:val="uk-UA"/>
        </w:rPr>
      </w:pPr>
    </w:p>
    <w:p w:rsidR="00110032" w:rsidRDefault="00110032" w:rsidP="00110032">
      <w:pPr>
        <w:jc w:val="both"/>
        <w:rPr>
          <w:rFonts w:ascii="Times New Roman" w:hAnsi="Times New Roman" w:cs="Times New Roman"/>
          <w:sz w:val="28"/>
          <w:szCs w:val="28"/>
          <w:lang w:val="uk-UA"/>
        </w:rPr>
      </w:pPr>
    </w:p>
    <w:p w:rsidR="00110032" w:rsidRDefault="00110032" w:rsidP="00110032">
      <w:pPr>
        <w:jc w:val="both"/>
        <w:rPr>
          <w:rFonts w:ascii="Times New Roman" w:hAnsi="Times New Roman" w:cs="Times New Roman"/>
          <w:sz w:val="28"/>
          <w:szCs w:val="28"/>
          <w:lang w:val="uk-UA"/>
        </w:rPr>
      </w:pPr>
    </w:p>
    <w:p w:rsidR="00110032" w:rsidRDefault="00F97B33" w:rsidP="00110032">
      <w:pPr>
        <w:jc w:val="both"/>
        <w:rPr>
          <w:rFonts w:ascii="Times New Roman" w:hAnsi="Times New Roman" w:cs="Times New Roman"/>
          <w:sz w:val="28"/>
          <w:szCs w:val="28"/>
          <w:lang w:val="uk-UA"/>
        </w:rPr>
      </w:pPr>
      <w:r w:rsidRPr="00F97B33">
        <w:rPr>
          <w:noProof/>
        </w:rPr>
        <w:lastRenderedPageBreak/>
        <w:pict>
          <v:shape id="_x0000_s1037" type="#_x0000_t136" style="position:absolute;left:0;text-align:left;margin-left:.3pt;margin-top:-12.9pt;width:463.2pt;height:67.55pt;z-index:-251620352" wrapcoords="10311 -240 -105 0 -105 11280 -1503 14160 -1503 14640 -664 18960 -629 19680 1433 22080 1957 22080 19713 22080 19783 18960 20342 18960 21390 16560 21390 4560 10381 3600 20971 3600 20971 0 10520 -240 10311 -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ланування інструктажів з безпеки життєдіяльності учнів "/>
            <w10:wrap type="tight"/>
          </v:shape>
        </w:pict>
      </w:r>
    </w:p>
    <w:tbl>
      <w:tblPr>
        <w:tblpPr w:leftFromText="180" w:rightFromText="180" w:vertAnchor="text" w:horzAnchor="margin" w:tblpY="86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6993"/>
      </w:tblGrid>
      <w:tr w:rsidR="00110032" w:rsidRPr="00110032" w:rsidTr="00110032">
        <w:trPr>
          <w:trHeight w:val="933"/>
        </w:trPr>
        <w:tc>
          <w:tcPr>
            <w:tcW w:w="2149" w:type="dxa"/>
          </w:tcPr>
          <w:p w:rsidR="00110032" w:rsidRPr="00110032" w:rsidRDefault="00110032" w:rsidP="00110032">
            <w:pPr>
              <w:jc w:val="center"/>
              <w:rPr>
                <w:rFonts w:ascii="Times New Roman" w:eastAsia="Calibri" w:hAnsi="Times New Roman" w:cs="Times New Roman"/>
                <w:b/>
                <w:sz w:val="28"/>
                <w:szCs w:val="28"/>
                <w:lang w:val="uk-UA"/>
              </w:rPr>
            </w:pPr>
            <w:r w:rsidRPr="00110032">
              <w:rPr>
                <w:rFonts w:ascii="Times New Roman" w:eastAsia="Calibri" w:hAnsi="Times New Roman" w:cs="Times New Roman"/>
                <w:b/>
                <w:sz w:val="28"/>
                <w:szCs w:val="28"/>
                <w:lang w:val="uk-UA"/>
              </w:rPr>
              <w:t>Термін проведення</w:t>
            </w:r>
          </w:p>
        </w:tc>
        <w:tc>
          <w:tcPr>
            <w:tcW w:w="6993" w:type="dxa"/>
          </w:tcPr>
          <w:p w:rsidR="00110032" w:rsidRPr="00110032" w:rsidRDefault="00110032" w:rsidP="00110032">
            <w:pPr>
              <w:jc w:val="center"/>
              <w:rPr>
                <w:rFonts w:ascii="Times New Roman" w:eastAsia="Calibri" w:hAnsi="Times New Roman" w:cs="Times New Roman"/>
                <w:b/>
                <w:sz w:val="28"/>
                <w:szCs w:val="28"/>
                <w:lang w:val="uk-UA"/>
              </w:rPr>
            </w:pPr>
            <w:r w:rsidRPr="00110032">
              <w:rPr>
                <w:rFonts w:ascii="Times New Roman" w:eastAsia="Calibri" w:hAnsi="Times New Roman" w:cs="Times New Roman"/>
                <w:b/>
                <w:sz w:val="28"/>
                <w:szCs w:val="28"/>
                <w:lang w:val="uk-UA"/>
              </w:rPr>
              <w:t>Тема  інструктажу</w:t>
            </w:r>
          </w:p>
        </w:tc>
      </w:tr>
      <w:tr w:rsidR="00110032" w:rsidRPr="00110032" w:rsidTr="00110032">
        <w:trPr>
          <w:trHeight w:val="1492"/>
        </w:trPr>
        <w:tc>
          <w:tcPr>
            <w:tcW w:w="2149"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Вересень</w:t>
            </w:r>
          </w:p>
        </w:tc>
        <w:tc>
          <w:tcPr>
            <w:tcW w:w="6993"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1. Інструктаж з правил безпеки На вулиці, у шкоді, на спортмайданчику, під час перерви та навчальних занять</w:t>
            </w:r>
            <w:r>
              <w:rPr>
                <w:rFonts w:ascii="Times New Roman" w:hAnsi="Times New Roman" w:cs="Times New Roman"/>
                <w:sz w:val="28"/>
                <w:szCs w:val="28"/>
                <w:lang w:val="uk-UA"/>
              </w:rPr>
              <w:t>.</w:t>
            </w:r>
          </w:p>
        </w:tc>
      </w:tr>
      <w:tr w:rsidR="00110032" w:rsidRPr="00110032" w:rsidTr="00110032">
        <w:trPr>
          <w:trHeight w:val="1048"/>
        </w:trPr>
        <w:tc>
          <w:tcPr>
            <w:tcW w:w="2149"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Жовтень</w:t>
            </w:r>
          </w:p>
        </w:tc>
        <w:tc>
          <w:tcPr>
            <w:tcW w:w="6993"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2.Безпек</w:t>
            </w:r>
            <w:r>
              <w:rPr>
                <w:rFonts w:ascii="Times New Roman" w:hAnsi="Times New Roman" w:cs="Times New Roman"/>
                <w:sz w:val="28"/>
                <w:szCs w:val="28"/>
                <w:lang w:val="uk-UA"/>
              </w:rPr>
              <w:t>а під ча</w:t>
            </w:r>
            <w:r w:rsidRPr="00110032">
              <w:rPr>
                <w:rFonts w:ascii="Times New Roman" w:eastAsia="Calibri" w:hAnsi="Times New Roman" w:cs="Times New Roman"/>
                <w:sz w:val="28"/>
                <w:szCs w:val="28"/>
                <w:lang w:val="uk-UA"/>
              </w:rPr>
              <w:t>с перебування на вулиці під час осінніх канікул</w:t>
            </w:r>
            <w:r>
              <w:rPr>
                <w:rFonts w:ascii="Times New Roman" w:hAnsi="Times New Roman" w:cs="Times New Roman"/>
                <w:sz w:val="28"/>
                <w:szCs w:val="28"/>
                <w:lang w:val="uk-UA"/>
              </w:rPr>
              <w:t>.</w:t>
            </w:r>
            <w:r w:rsidRPr="00110032">
              <w:rPr>
                <w:rFonts w:ascii="Times New Roman" w:eastAsia="Calibri" w:hAnsi="Times New Roman" w:cs="Times New Roman"/>
                <w:sz w:val="28"/>
                <w:szCs w:val="28"/>
                <w:lang w:val="uk-UA"/>
              </w:rPr>
              <w:tab/>
            </w:r>
          </w:p>
        </w:tc>
      </w:tr>
      <w:tr w:rsidR="00110032" w:rsidRPr="00110032" w:rsidTr="00110032">
        <w:trPr>
          <w:trHeight w:val="604"/>
        </w:trPr>
        <w:tc>
          <w:tcPr>
            <w:tcW w:w="2149" w:type="dxa"/>
          </w:tcPr>
          <w:p w:rsidR="00110032" w:rsidRPr="00110032" w:rsidRDefault="00060FE8" w:rsidP="00110032">
            <w:pPr>
              <w:spacing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Листопад</w:t>
            </w:r>
          </w:p>
        </w:tc>
        <w:tc>
          <w:tcPr>
            <w:tcW w:w="6993"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3. Обережно, ожеледиця!</w:t>
            </w:r>
          </w:p>
        </w:tc>
      </w:tr>
      <w:tr w:rsidR="00110032" w:rsidRPr="00110032" w:rsidTr="00110032">
        <w:trPr>
          <w:trHeight w:val="1048"/>
        </w:trPr>
        <w:tc>
          <w:tcPr>
            <w:tcW w:w="2149" w:type="dxa"/>
          </w:tcPr>
          <w:p w:rsidR="00110032" w:rsidRPr="00110032" w:rsidRDefault="00060FE8"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Грудень</w:t>
            </w:r>
          </w:p>
        </w:tc>
        <w:tc>
          <w:tcPr>
            <w:tcW w:w="6993" w:type="dxa"/>
          </w:tcPr>
          <w:p w:rsidR="00110032" w:rsidRPr="00110032" w:rsidRDefault="00110032" w:rsidP="00060FE8">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4.</w:t>
            </w:r>
            <w:r w:rsidR="00060FE8" w:rsidRPr="00110032">
              <w:rPr>
                <w:rFonts w:ascii="Times New Roman" w:hAnsi="Times New Roman" w:cs="Times New Roman"/>
                <w:sz w:val="28"/>
                <w:szCs w:val="28"/>
                <w:lang w:val="uk-UA"/>
              </w:rPr>
              <w:t xml:space="preserve"> </w:t>
            </w:r>
            <w:r w:rsidRPr="00110032">
              <w:rPr>
                <w:rFonts w:ascii="Times New Roman" w:eastAsia="Calibri" w:hAnsi="Times New Roman" w:cs="Times New Roman"/>
                <w:sz w:val="28"/>
                <w:szCs w:val="28"/>
                <w:lang w:val="uk-UA"/>
              </w:rPr>
              <w:t>Правила безпеки під час проведення святкових шкільних вечорів</w:t>
            </w:r>
            <w:r>
              <w:rPr>
                <w:rFonts w:ascii="Times New Roman" w:hAnsi="Times New Roman" w:cs="Times New Roman"/>
                <w:sz w:val="28"/>
                <w:szCs w:val="28"/>
                <w:lang w:val="uk-UA"/>
              </w:rPr>
              <w:t>.</w:t>
            </w:r>
          </w:p>
        </w:tc>
      </w:tr>
      <w:tr w:rsidR="00110032" w:rsidRPr="00110032" w:rsidTr="00110032">
        <w:trPr>
          <w:trHeight w:val="1048"/>
        </w:trPr>
        <w:tc>
          <w:tcPr>
            <w:tcW w:w="2149"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Грудень</w:t>
            </w:r>
          </w:p>
        </w:tc>
        <w:tc>
          <w:tcPr>
            <w:tcW w:w="6993"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5. Інструктаж з правил безпеки під час проведення новорічних ранків</w:t>
            </w:r>
            <w:r>
              <w:rPr>
                <w:rFonts w:ascii="Times New Roman" w:hAnsi="Times New Roman" w:cs="Times New Roman"/>
                <w:sz w:val="28"/>
                <w:szCs w:val="28"/>
                <w:lang w:val="uk-UA"/>
              </w:rPr>
              <w:t>.</w:t>
            </w:r>
          </w:p>
        </w:tc>
      </w:tr>
      <w:tr w:rsidR="00110032" w:rsidRPr="00110032" w:rsidTr="00110032">
        <w:trPr>
          <w:trHeight w:val="1048"/>
        </w:trPr>
        <w:tc>
          <w:tcPr>
            <w:tcW w:w="2149"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Січень</w:t>
            </w:r>
          </w:p>
        </w:tc>
        <w:tc>
          <w:tcPr>
            <w:tcW w:w="6993"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6. Правила безпечної поведінки у поїзді, автобусі та у громадських місцях</w:t>
            </w:r>
            <w:r>
              <w:rPr>
                <w:rFonts w:ascii="Times New Roman" w:hAnsi="Times New Roman" w:cs="Times New Roman"/>
                <w:sz w:val="28"/>
                <w:szCs w:val="28"/>
                <w:lang w:val="uk-UA"/>
              </w:rPr>
              <w:t>.</w:t>
            </w:r>
          </w:p>
        </w:tc>
      </w:tr>
      <w:tr w:rsidR="00110032" w:rsidRPr="00110032" w:rsidTr="00110032">
        <w:trPr>
          <w:trHeight w:val="1059"/>
        </w:trPr>
        <w:tc>
          <w:tcPr>
            <w:tcW w:w="2149" w:type="dxa"/>
          </w:tcPr>
          <w:p w:rsidR="00110032" w:rsidRPr="00110032" w:rsidRDefault="00060FE8" w:rsidP="00060FE8">
            <w:pPr>
              <w:spacing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Березень</w:t>
            </w:r>
            <w:r w:rsidRPr="00110032">
              <w:rPr>
                <w:rFonts w:ascii="Times New Roman" w:hAnsi="Times New Roman" w:cs="Times New Roman"/>
                <w:sz w:val="28"/>
                <w:szCs w:val="28"/>
                <w:lang w:val="uk-UA"/>
              </w:rPr>
              <w:t xml:space="preserve"> </w:t>
            </w:r>
          </w:p>
        </w:tc>
        <w:tc>
          <w:tcPr>
            <w:tcW w:w="6993" w:type="dxa"/>
          </w:tcPr>
          <w:p w:rsidR="00110032" w:rsidRPr="00110032" w:rsidRDefault="00060FE8" w:rsidP="00110032">
            <w:pPr>
              <w:spacing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7</w:t>
            </w:r>
            <w:r w:rsidRPr="00110032">
              <w:rPr>
                <w:rFonts w:ascii="Times New Roman" w:eastAsia="Calibri" w:hAnsi="Times New Roman" w:cs="Times New Roman"/>
                <w:sz w:val="28"/>
                <w:szCs w:val="28"/>
                <w:lang w:val="uk-UA"/>
              </w:rPr>
              <w:t>. Профілактика травматизму під час канікул</w:t>
            </w:r>
            <w:r>
              <w:rPr>
                <w:rFonts w:ascii="Times New Roman" w:hAnsi="Times New Roman" w:cs="Times New Roman"/>
                <w:sz w:val="28"/>
                <w:szCs w:val="28"/>
                <w:lang w:val="uk-UA"/>
              </w:rPr>
              <w:t>.</w:t>
            </w:r>
          </w:p>
        </w:tc>
      </w:tr>
      <w:tr w:rsidR="00110032" w:rsidRPr="00110032" w:rsidTr="00110032">
        <w:trPr>
          <w:trHeight w:val="604"/>
        </w:trPr>
        <w:tc>
          <w:tcPr>
            <w:tcW w:w="2149" w:type="dxa"/>
          </w:tcPr>
          <w:p w:rsidR="00110032" w:rsidRPr="00110032" w:rsidRDefault="00060FE8"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Травень</w:t>
            </w:r>
          </w:p>
        </w:tc>
        <w:tc>
          <w:tcPr>
            <w:tcW w:w="6993" w:type="dxa"/>
          </w:tcPr>
          <w:p w:rsidR="00110032" w:rsidRPr="00110032" w:rsidRDefault="00060FE8" w:rsidP="00060FE8">
            <w:pPr>
              <w:spacing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8</w:t>
            </w:r>
            <w:r w:rsidRPr="00110032">
              <w:rPr>
                <w:rFonts w:ascii="Times New Roman" w:eastAsia="Calibri" w:hAnsi="Times New Roman" w:cs="Times New Roman"/>
                <w:sz w:val="28"/>
                <w:szCs w:val="28"/>
                <w:lang w:val="uk-UA"/>
              </w:rPr>
              <w:t>. Інструктаж з правил безпеки під час літньої виробничої практики</w:t>
            </w:r>
            <w:r>
              <w:rPr>
                <w:rFonts w:ascii="Times New Roman" w:hAnsi="Times New Roman" w:cs="Times New Roman"/>
                <w:sz w:val="28"/>
                <w:szCs w:val="28"/>
                <w:lang w:val="uk-UA"/>
              </w:rPr>
              <w:t>.</w:t>
            </w:r>
          </w:p>
        </w:tc>
      </w:tr>
      <w:tr w:rsidR="00110032" w:rsidRPr="00110032" w:rsidTr="00110032">
        <w:trPr>
          <w:trHeight w:val="604"/>
        </w:trPr>
        <w:tc>
          <w:tcPr>
            <w:tcW w:w="2149" w:type="dxa"/>
          </w:tcPr>
          <w:p w:rsidR="00110032" w:rsidRPr="00110032" w:rsidRDefault="00060FE8" w:rsidP="00110032">
            <w:pPr>
              <w:spacing w:line="36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Травень</w:t>
            </w:r>
          </w:p>
        </w:tc>
        <w:tc>
          <w:tcPr>
            <w:tcW w:w="6993" w:type="dxa"/>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9. Безпека на воді</w:t>
            </w:r>
            <w:r>
              <w:rPr>
                <w:rFonts w:ascii="Times New Roman" w:hAnsi="Times New Roman" w:cs="Times New Roman"/>
                <w:sz w:val="28"/>
                <w:szCs w:val="28"/>
                <w:lang w:val="uk-UA"/>
              </w:rPr>
              <w:t>.</w:t>
            </w:r>
          </w:p>
        </w:tc>
      </w:tr>
    </w:tbl>
    <w:p w:rsidR="00110032" w:rsidRPr="00110032" w:rsidRDefault="00110032" w:rsidP="00110032">
      <w:pPr>
        <w:jc w:val="center"/>
        <w:rPr>
          <w:rFonts w:ascii="Times New Roman" w:eastAsia="Calibri" w:hAnsi="Times New Roman" w:cs="Times New Roman"/>
          <w:b/>
          <w:sz w:val="28"/>
          <w:szCs w:val="28"/>
          <w:lang w:val="uk-UA"/>
        </w:rPr>
      </w:pPr>
    </w:p>
    <w:p w:rsidR="00110032" w:rsidRPr="00110032" w:rsidRDefault="00110032" w:rsidP="00110032">
      <w:pP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 </w:t>
      </w:r>
    </w:p>
    <w:p w:rsidR="00110032" w:rsidRPr="00110032" w:rsidRDefault="00110032" w:rsidP="00110032">
      <w:pPr>
        <w:rPr>
          <w:rFonts w:ascii="Times New Roman" w:eastAsia="Calibri" w:hAnsi="Times New Roman" w:cs="Times New Roman"/>
          <w:sz w:val="28"/>
          <w:szCs w:val="28"/>
          <w:lang w:val="uk-UA"/>
        </w:rPr>
      </w:pPr>
    </w:p>
    <w:p w:rsidR="00110032" w:rsidRDefault="00F97B33" w:rsidP="00110032">
      <w:pPr>
        <w:rPr>
          <w:b/>
          <w:sz w:val="44"/>
          <w:szCs w:val="44"/>
          <w:lang w:val="uk-UA"/>
        </w:rPr>
      </w:pPr>
      <w:r w:rsidRPr="00F97B33">
        <w:rPr>
          <w:noProof/>
        </w:rPr>
        <w:lastRenderedPageBreak/>
        <w:pict>
          <v:shape id="_x0000_s1038" type="#_x0000_t136" style="position:absolute;margin-left:.3pt;margin-top:1.35pt;width:458.75pt;height:58.6pt;z-index:-251618304" wrapcoords="18459 -277 -106 0 -106 13015 -1341 14123 -1376 14400 -812 17446 -812 19108 988 21877 2188 22154 7624 22154 12176 22154 12141 21877 19447 19938 19553 18831 17576 17446 21635 16892 21635 4431 21353 4154 18529 4154 18706 1108 18671 -277 18459 -277"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ланування інструктажів з протипожежної безпеки"/>
            <w10:wrap type="tight"/>
          </v:shape>
        </w:pict>
      </w:r>
    </w:p>
    <w:p w:rsidR="00110032" w:rsidRDefault="00110032" w:rsidP="00110032">
      <w:pPr>
        <w:rPr>
          <w:rFonts w:ascii="Calibri" w:eastAsia="Calibri" w:hAnsi="Calibri" w:cs="Times New Roman"/>
          <w:lang w:val="uk-UA"/>
        </w:rPr>
      </w:pPr>
    </w:p>
    <w:tbl>
      <w:tblPr>
        <w:tblW w:w="9458" w:type="dxa"/>
        <w:tblInd w:w="-320" w:type="dxa"/>
        <w:tblLayout w:type="fixed"/>
        <w:tblCellMar>
          <w:left w:w="40" w:type="dxa"/>
          <w:right w:w="40" w:type="dxa"/>
        </w:tblCellMar>
        <w:tblLook w:val="0000"/>
      </w:tblPr>
      <w:tblGrid>
        <w:gridCol w:w="1812"/>
        <w:gridCol w:w="7646"/>
      </w:tblGrid>
      <w:tr w:rsidR="00110032" w:rsidRPr="00110032" w:rsidTr="00110032">
        <w:trPr>
          <w:trHeight w:hRule="exact" w:val="1549"/>
        </w:trPr>
        <w:tc>
          <w:tcPr>
            <w:tcW w:w="1812" w:type="dxa"/>
            <w:tcBorders>
              <w:top w:val="single" w:sz="6" w:space="0" w:color="auto"/>
              <w:left w:val="single" w:sz="6" w:space="0" w:color="auto"/>
              <w:bottom w:val="single" w:sz="6" w:space="0" w:color="auto"/>
              <w:right w:val="single" w:sz="6" w:space="0" w:color="auto"/>
            </w:tcBorders>
            <w:shd w:val="clear" w:color="auto" w:fill="FFFFFF"/>
            <w:vAlign w:val="center"/>
          </w:tcPr>
          <w:p w:rsidR="00110032" w:rsidRPr="00110032" w:rsidRDefault="00110032" w:rsidP="00BF4CD6">
            <w:pPr>
              <w:spacing w:line="360" w:lineRule="auto"/>
              <w:jc w:val="center"/>
              <w:rPr>
                <w:rFonts w:ascii="Times New Roman" w:eastAsia="Calibri" w:hAnsi="Times New Roman" w:cs="Times New Roman"/>
                <w:b/>
                <w:sz w:val="28"/>
                <w:szCs w:val="28"/>
                <w:lang w:val="uk-UA"/>
              </w:rPr>
            </w:pPr>
            <w:r w:rsidRPr="00110032">
              <w:rPr>
                <w:rFonts w:ascii="Times New Roman" w:eastAsia="Calibri" w:hAnsi="Times New Roman" w:cs="Times New Roman"/>
                <w:b/>
                <w:sz w:val="28"/>
                <w:szCs w:val="28"/>
                <w:lang w:val="uk-UA"/>
              </w:rPr>
              <w:t>Термін проведення</w:t>
            </w:r>
          </w:p>
          <w:p w:rsidR="00110032" w:rsidRPr="00110032" w:rsidRDefault="00110032" w:rsidP="00BF4CD6">
            <w:pPr>
              <w:spacing w:line="360" w:lineRule="auto"/>
              <w:jc w:val="center"/>
              <w:rPr>
                <w:rFonts w:ascii="Times New Roman" w:eastAsia="Calibri" w:hAnsi="Times New Roman" w:cs="Times New Roman"/>
                <w:b/>
                <w:sz w:val="28"/>
                <w:szCs w:val="28"/>
                <w:lang w:val="uk-UA"/>
              </w:rPr>
            </w:pPr>
          </w:p>
        </w:tc>
        <w:tc>
          <w:tcPr>
            <w:tcW w:w="7646" w:type="dxa"/>
            <w:tcBorders>
              <w:top w:val="single" w:sz="6" w:space="0" w:color="auto"/>
              <w:left w:val="single" w:sz="6" w:space="0" w:color="auto"/>
              <w:bottom w:val="single" w:sz="6" w:space="0" w:color="auto"/>
              <w:right w:val="single" w:sz="6" w:space="0" w:color="auto"/>
            </w:tcBorders>
            <w:shd w:val="clear" w:color="auto" w:fill="FFFFFF"/>
            <w:vAlign w:val="center"/>
          </w:tcPr>
          <w:p w:rsidR="00110032" w:rsidRPr="00110032" w:rsidRDefault="00110032" w:rsidP="00BF4CD6">
            <w:pPr>
              <w:spacing w:line="360" w:lineRule="auto"/>
              <w:jc w:val="center"/>
              <w:rPr>
                <w:rFonts w:ascii="Times New Roman" w:eastAsia="Calibri" w:hAnsi="Times New Roman" w:cs="Times New Roman"/>
                <w:b/>
                <w:sz w:val="28"/>
                <w:szCs w:val="28"/>
                <w:lang w:val="uk-UA"/>
              </w:rPr>
            </w:pPr>
            <w:r w:rsidRPr="00110032">
              <w:rPr>
                <w:rFonts w:ascii="Times New Roman" w:eastAsia="Calibri" w:hAnsi="Times New Roman" w:cs="Times New Roman"/>
                <w:b/>
                <w:sz w:val="28"/>
                <w:szCs w:val="28"/>
                <w:lang w:val="uk-UA"/>
              </w:rPr>
              <w:t>Тема інструктажу</w:t>
            </w:r>
          </w:p>
        </w:tc>
      </w:tr>
      <w:tr w:rsidR="00110032" w:rsidRPr="00110032" w:rsidTr="00110032">
        <w:trPr>
          <w:trHeight w:hRule="exact" w:val="1645"/>
        </w:trPr>
        <w:tc>
          <w:tcPr>
            <w:tcW w:w="1812"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jc w:val="cente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Вересень</w:t>
            </w:r>
          </w:p>
        </w:tc>
        <w:tc>
          <w:tcPr>
            <w:tcW w:w="7646"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1. Правила пожежної безпеки при проведенні занять та позакласних заходів</w:t>
            </w:r>
            <w:r>
              <w:rPr>
                <w:rFonts w:ascii="Times New Roman" w:hAnsi="Times New Roman" w:cs="Times New Roman"/>
                <w:sz w:val="28"/>
                <w:szCs w:val="28"/>
                <w:lang w:val="uk-UA"/>
              </w:rPr>
              <w:t>.</w:t>
            </w:r>
            <w:r w:rsidRPr="00110032">
              <w:rPr>
                <w:rFonts w:ascii="Times New Roman" w:eastAsia="Calibri" w:hAnsi="Times New Roman" w:cs="Times New Roman"/>
                <w:sz w:val="28"/>
                <w:szCs w:val="28"/>
                <w:lang w:val="uk-UA"/>
              </w:rPr>
              <w:t xml:space="preserve"> </w:t>
            </w:r>
          </w:p>
        </w:tc>
      </w:tr>
      <w:tr w:rsidR="00110032" w:rsidRPr="00110032" w:rsidTr="00110032">
        <w:trPr>
          <w:trHeight w:hRule="exact" w:val="966"/>
        </w:trPr>
        <w:tc>
          <w:tcPr>
            <w:tcW w:w="1812"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jc w:val="cente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Жовтень</w:t>
            </w:r>
          </w:p>
        </w:tc>
        <w:tc>
          <w:tcPr>
            <w:tcW w:w="7646"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2. Протипожежна безпека у побуті</w:t>
            </w:r>
            <w:r>
              <w:rPr>
                <w:rFonts w:ascii="Times New Roman" w:hAnsi="Times New Roman" w:cs="Times New Roman"/>
                <w:sz w:val="28"/>
                <w:szCs w:val="28"/>
                <w:lang w:val="uk-UA"/>
              </w:rPr>
              <w:t>.</w:t>
            </w:r>
            <w:r w:rsidRPr="00110032">
              <w:rPr>
                <w:rFonts w:ascii="Times New Roman" w:eastAsia="Calibri" w:hAnsi="Times New Roman" w:cs="Times New Roman"/>
                <w:sz w:val="28"/>
                <w:szCs w:val="28"/>
                <w:lang w:val="uk-UA"/>
              </w:rPr>
              <w:t xml:space="preserve"> </w:t>
            </w:r>
          </w:p>
        </w:tc>
      </w:tr>
      <w:tr w:rsidR="00110032" w:rsidRPr="00110032" w:rsidTr="00110032">
        <w:trPr>
          <w:trHeight w:hRule="exact" w:val="961"/>
        </w:trPr>
        <w:tc>
          <w:tcPr>
            <w:tcW w:w="1812"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jc w:val="cente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Листопад</w:t>
            </w:r>
          </w:p>
        </w:tc>
        <w:tc>
          <w:tcPr>
            <w:tcW w:w="7646"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3. Правила безпеки під час користування газом</w:t>
            </w:r>
            <w:r>
              <w:rPr>
                <w:rFonts w:ascii="Times New Roman" w:hAnsi="Times New Roman" w:cs="Times New Roman"/>
                <w:sz w:val="28"/>
                <w:szCs w:val="28"/>
                <w:lang w:val="uk-UA"/>
              </w:rPr>
              <w:t>.</w:t>
            </w:r>
            <w:r w:rsidRPr="00110032">
              <w:rPr>
                <w:rFonts w:ascii="Times New Roman" w:eastAsia="Calibri" w:hAnsi="Times New Roman" w:cs="Times New Roman"/>
                <w:sz w:val="28"/>
                <w:szCs w:val="28"/>
                <w:lang w:val="uk-UA"/>
              </w:rPr>
              <w:t xml:space="preserve"> </w:t>
            </w:r>
          </w:p>
        </w:tc>
      </w:tr>
      <w:tr w:rsidR="00110032" w:rsidRPr="00110032" w:rsidTr="00110032">
        <w:trPr>
          <w:trHeight w:hRule="exact" w:val="1876"/>
        </w:trPr>
        <w:tc>
          <w:tcPr>
            <w:tcW w:w="1812"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jc w:val="cente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Грудень</w:t>
            </w:r>
          </w:p>
        </w:tc>
        <w:tc>
          <w:tcPr>
            <w:tcW w:w="7646"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4. Протипожежна безпека у поводженні з легкозаймистими матеріалами та речовинами </w:t>
            </w:r>
            <w:r>
              <w:rPr>
                <w:rFonts w:ascii="Times New Roman" w:hAnsi="Times New Roman" w:cs="Times New Roman"/>
                <w:sz w:val="28"/>
                <w:szCs w:val="28"/>
                <w:lang w:val="uk-UA"/>
              </w:rPr>
              <w:t>.</w:t>
            </w:r>
          </w:p>
        </w:tc>
      </w:tr>
      <w:tr w:rsidR="00110032" w:rsidRPr="00110032" w:rsidTr="00110032">
        <w:trPr>
          <w:trHeight w:hRule="exact" w:val="1416"/>
        </w:trPr>
        <w:tc>
          <w:tcPr>
            <w:tcW w:w="1812"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jc w:val="cente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Грудень</w:t>
            </w:r>
          </w:p>
        </w:tc>
        <w:tc>
          <w:tcPr>
            <w:tcW w:w="7646"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5. Попередження трагічних наслідків пожеж</w:t>
            </w:r>
            <w:r>
              <w:rPr>
                <w:rFonts w:ascii="Times New Roman" w:hAnsi="Times New Roman" w:cs="Times New Roman"/>
                <w:sz w:val="28"/>
                <w:szCs w:val="28"/>
                <w:lang w:val="uk-UA"/>
              </w:rPr>
              <w:t>.</w:t>
            </w:r>
            <w:r w:rsidRPr="00110032">
              <w:rPr>
                <w:rFonts w:ascii="Times New Roman" w:eastAsia="Calibri" w:hAnsi="Times New Roman" w:cs="Times New Roman"/>
                <w:sz w:val="28"/>
                <w:szCs w:val="28"/>
                <w:lang w:val="uk-UA"/>
              </w:rPr>
              <w:t xml:space="preserve"> </w:t>
            </w:r>
          </w:p>
        </w:tc>
      </w:tr>
      <w:tr w:rsidR="00110032" w:rsidRPr="00110032" w:rsidTr="00110032">
        <w:trPr>
          <w:trHeight w:hRule="exact" w:val="1895"/>
        </w:trPr>
        <w:tc>
          <w:tcPr>
            <w:tcW w:w="1812"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jc w:val="center"/>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За потреби</w:t>
            </w:r>
          </w:p>
        </w:tc>
        <w:tc>
          <w:tcPr>
            <w:tcW w:w="7646"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BF4CD6">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6. Інструктаж про заборону використання піротехнічних засобів</w:t>
            </w:r>
            <w:r>
              <w:rPr>
                <w:rFonts w:ascii="Times New Roman" w:hAnsi="Times New Roman" w:cs="Times New Roman"/>
                <w:sz w:val="28"/>
                <w:szCs w:val="28"/>
                <w:lang w:val="uk-UA"/>
              </w:rPr>
              <w:t>.</w:t>
            </w:r>
            <w:r w:rsidRPr="00110032">
              <w:rPr>
                <w:rFonts w:ascii="Times New Roman" w:eastAsia="Calibri" w:hAnsi="Times New Roman" w:cs="Times New Roman"/>
                <w:sz w:val="28"/>
                <w:szCs w:val="28"/>
                <w:lang w:val="uk-UA"/>
              </w:rPr>
              <w:t xml:space="preserve"> </w:t>
            </w:r>
          </w:p>
        </w:tc>
      </w:tr>
    </w:tbl>
    <w:p w:rsidR="00110032" w:rsidRPr="00110032" w:rsidRDefault="00110032" w:rsidP="00110032">
      <w:pPr>
        <w:rPr>
          <w:rFonts w:ascii="Times New Roman" w:eastAsia="Calibri" w:hAnsi="Times New Roman" w:cs="Times New Roman"/>
          <w:sz w:val="28"/>
          <w:szCs w:val="28"/>
          <w:lang w:val="uk-UA"/>
        </w:rPr>
      </w:pPr>
    </w:p>
    <w:p w:rsidR="00110032" w:rsidRPr="00110032" w:rsidRDefault="00110032" w:rsidP="00110032">
      <w:pPr>
        <w:rPr>
          <w:rFonts w:ascii="Times New Roman" w:eastAsia="Calibri" w:hAnsi="Times New Roman" w:cs="Times New Roman"/>
          <w:sz w:val="28"/>
          <w:szCs w:val="28"/>
          <w:lang w:val="uk-UA"/>
        </w:rPr>
      </w:pPr>
    </w:p>
    <w:p w:rsidR="00110032" w:rsidRPr="00110032" w:rsidRDefault="00110032" w:rsidP="00110032">
      <w:pPr>
        <w:rPr>
          <w:rFonts w:ascii="Times New Roman" w:eastAsia="Calibri" w:hAnsi="Times New Roman" w:cs="Times New Roman"/>
          <w:sz w:val="28"/>
          <w:szCs w:val="28"/>
          <w:lang w:val="uk-UA"/>
        </w:rPr>
      </w:pPr>
    </w:p>
    <w:p w:rsidR="00110032" w:rsidRDefault="00110032" w:rsidP="00110032">
      <w:pPr>
        <w:rPr>
          <w:rFonts w:ascii="Calibri" w:eastAsia="Calibri" w:hAnsi="Calibri" w:cs="Times New Roman"/>
          <w:lang w:val="uk-UA"/>
        </w:rPr>
      </w:pPr>
    </w:p>
    <w:tbl>
      <w:tblPr>
        <w:tblpPr w:leftFromText="180" w:rightFromText="180" w:vertAnchor="page" w:horzAnchor="margin" w:tblpY="2718"/>
        <w:tblW w:w="9328" w:type="dxa"/>
        <w:tblLayout w:type="fixed"/>
        <w:tblCellMar>
          <w:left w:w="40" w:type="dxa"/>
          <w:right w:w="40" w:type="dxa"/>
        </w:tblCellMar>
        <w:tblLook w:val="0000"/>
      </w:tblPr>
      <w:tblGrid>
        <w:gridCol w:w="1889"/>
        <w:gridCol w:w="7439"/>
      </w:tblGrid>
      <w:tr w:rsidR="00110032" w:rsidRPr="00B861C3" w:rsidTr="00110032">
        <w:trPr>
          <w:trHeight w:hRule="exact" w:val="1325"/>
        </w:trPr>
        <w:tc>
          <w:tcPr>
            <w:tcW w:w="9328" w:type="dxa"/>
            <w:gridSpan w:val="2"/>
            <w:tcBorders>
              <w:top w:val="nil"/>
              <w:bottom w:val="single" w:sz="6" w:space="0" w:color="auto"/>
            </w:tcBorders>
            <w:shd w:val="clear" w:color="auto" w:fill="FFFFFF"/>
          </w:tcPr>
          <w:p w:rsidR="00110032" w:rsidRPr="004A4784" w:rsidRDefault="00110032" w:rsidP="00110032">
            <w:pPr>
              <w:rPr>
                <w:rFonts w:ascii="Calibri" w:eastAsia="Calibri" w:hAnsi="Calibri" w:cs="Times New Roman"/>
                <w:b/>
                <w:sz w:val="44"/>
                <w:szCs w:val="44"/>
                <w:lang w:val="uk-UA"/>
              </w:rPr>
            </w:pPr>
          </w:p>
        </w:tc>
      </w:tr>
      <w:tr w:rsidR="00110032" w:rsidRPr="007E5C07" w:rsidTr="00110032">
        <w:trPr>
          <w:trHeight w:hRule="exact" w:val="770"/>
        </w:trPr>
        <w:tc>
          <w:tcPr>
            <w:tcW w:w="1889" w:type="dxa"/>
            <w:tcBorders>
              <w:top w:val="single" w:sz="6" w:space="0" w:color="auto"/>
              <w:left w:val="single" w:sz="6" w:space="0" w:color="auto"/>
              <w:bottom w:val="single" w:sz="6" w:space="0" w:color="auto"/>
              <w:right w:val="single" w:sz="6" w:space="0" w:color="auto"/>
            </w:tcBorders>
            <w:shd w:val="clear" w:color="auto" w:fill="FFFFFF"/>
            <w:vAlign w:val="center"/>
          </w:tcPr>
          <w:p w:rsidR="00110032" w:rsidRPr="00110032" w:rsidRDefault="00110032" w:rsidP="00110032">
            <w:pPr>
              <w:jc w:val="center"/>
              <w:rPr>
                <w:rFonts w:ascii="Times New Roman" w:eastAsia="Calibri" w:hAnsi="Times New Roman" w:cs="Times New Roman"/>
                <w:b/>
                <w:sz w:val="28"/>
                <w:szCs w:val="28"/>
                <w:lang w:val="uk-UA"/>
              </w:rPr>
            </w:pPr>
            <w:r w:rsidRPr="00110032">
              <w:rPr>
                <w:rFonts w:ascii="Times New Roman" w:eastAsia="Calibri" w:hAnsi="Times New Roman" w:cs="Times New Roman"/>
                <w:b/>
                <w:sz w:val="28"/>
                <w:szCs w:val="28"/>
                <w:lang w:val="uk-UA"/>
              </w:rPr>
              <w:t>Дата проведення</w:t>
            </w:r>
          </w:p>
        </w:tc>
        <w:tc>
          <w:tcPr>
            <w:tcW w:w="7439" w:type="dxa"/>
            <w:tcBorders>
              <w:top w:val="single" w:sz="6" w:space="0" w:color="auto"/>
              <w:left w:val="single" w:sz="6" w:space="0" w:color="auto"/>
              <w:bottom w:val="single" w:sz="6" w:space="0" w:color="auto"/>
              <w:right w:val="single" w:sz="6" w:space="0" w:color="auto"/>
            </w:tcBorders>
            <w:shd w:val="clear" w:color="auto" w:fill="FFFFFF"/>
            <w:vAlign w:val="center"/>
          </w:tcPr>
          <w:p w:rsidR="00110032" w:rsidRPr="00110032" w:rsidRDefault="00110032" w:rsidP="00110032">
            <w:pPr>
              <w:jc w:val="center"/>
              <w:rPr>
                <w:rFonts w:ascii="Times New Roman" w:eastAsia="Calibri" w:hAnsi="Times New Roman" w:cs="Times New Roman"/>
                <w:b/>
                <w:sz w:val="28"/>
                <w:szCs w:val="28"/>
                <w:lang w:val="uk-UA"/>
              </w:rPr>
            </w:pPr>
            <w:r w:rsidRPr="00110032">
              <w:rPr>
                <w:rFonts w:ascii="Times New Roman" w:eastAsia="Calibri" w:hAnsi="Times New Roman" w:cs="Times New Roman"/>
                <w:b/>
                <w:sz w:val="28"/>
                <w:szCs w:val="28"/>
                <w:lang w:val="uk-UA"/>
              </w:rPr>
              <w:t>Тема</w:t>
            </w:r>
          </w:p>
        </w:tc>
      </w:tr>
      <w:tr w:rsidR="00110032" w:rsidRPr="00B861C3" w:rsidTr="00110032">
        <w:trPr>
          <w:trHeight w:hRule="exact" w:val="951"/>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Вересень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1 .   Безпека руху школярів. Уміння правильно обирати дорогу </w:t>
            </w:r>
          </w:p>
        </w:tc>
      </w:tr>
      <w:tr w:rsidR="00110032" w:rsidRPr="00B861C3" w:rsidTr="00110032">
        <w:trPr>
          <w:trHeight w:hRule="exact" w:val="1302"/>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Жовтень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2.   Рух транспорту. Шлях до зупинки транспортних засобів. Правила безпеки руху </w:t>
            </w:r>
          </w:p>
        </w:tc>
      </w:tr>
      <w:tr w:rsidR="00110032" w:rsidRPr="00B861C3" w:rsidTr="00110032">
        <w:trPr>
          <w:trHeight w:hRule="exact" w:val="1128"/>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Листопад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3.   Освітлювальні прилади на автомобілі. Правила користування ними </w:t>
            </w:r>
          </w:p>
        </w:tc>
      </w:tr>
      <w:tr w:rsidR="00110032" w:rsidRPr="00B861C3" w:rsidTr="00110032">
        <w:trPr>
          <w:trHeight w:hRule="exact" w:val="1319"/>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Грудень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4.   Номерні розпізнавання. Попереджувальні знаки, підписи на транспортних засобах </w:t>
            </w:r>
          </w:p>
        </w:tc>
      </w:tr>
      <w:tr w:rsidR="00110032" w:rsidRPr="00B861C3" w:rsidTr="00110032">
        <w:trPr>
          <w:trHeight w:hRule="exact" w:val="1132"/>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Січень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5.  Дорожня розмітка, її види, призначення. Групи дорожніх знаків </w:t>
            </w:r>
          </w:p>
        </w:tc>
      </w:tr>
      <w:tr w:rsidR="00110032" w:rsidRPr="00B861C3" w:rsidTr="00110032">
        <w:trPr>
          <w:trHeight w:hRule="exact" w:val="755"/>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Лютий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6.   Сигнали світлофора. Регулювання дорожнього руху </w:t>
            </w:r>
          </w:p>
        </w:tc>
      </w:tr>
      <w:tr w:rsidR="00110032" w:rsidRPr="00B861C3" w:rsidTr="00110032">
        <w:trPr>
          <w:trHeight w:hRule="exact" w:val="747"/>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Березень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7.   Причини ДТП. Правила надання першої медичної допомоги </w:t>
            </w:r>
          </w:p>
        </w:tc>
      </w:tr>
      <w:tr w:rsidR="00110032" w:rsidRPr="00B861C3" w:rsidTr="00110032">
        <w:trPr>
          <w:trHeight w:hRule="exact" w:val="928"/>
        </w:trPr>
        <w:tc>
          <w:tcPr>
            <w:tcW w:w="188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Квітень </w:t>
            </w:r>
          </w:p>
        </w:tc>
        <w:tc>
          <w:tcPr>
            <w:tcW w:w="7439" w:type="dxa"/>
            <w:tcBorders>
              <w:top w:val="single" w:sz="6" w:space="0" w:color="auto"/>
              <w:left w:val="single" w:sz="6" w:space="0" w:color="auto"/>
              <w:bottom w:val="single" w:sz="6"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8.   Основні правила руху велосипедистів. Безпека руху </w:t>
            </w:r>
          </w:p>
        </w:tc>
      </w:tr>
      <w:tr w:rsidR="00110032" w:rsidRPr="00B861C3" w:rsidTr="00110032">
        <w:trPr>
          <w:trHeight w:hRule="exact" w:val="1136"/>
        </w:trPr>
        <w:tc>
          <w:tcPr>
            <w:tcW w:w="1889" w:type="dxa"/>
            <w:tcBorders>
              <w:top w:val="single" w:sz="6" w:space="0" w:color="auto"/>
              <w:left w:val="single" w:sz="6" w:space="0" w:color="auto"/>
              <w:bottom w:val="single" w:sz="4"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 xml:space="preserve">Травень </w:t>
            </w:r>
          </w:p>
        </w:tc>
        <w:tc>
          <w:tcPr>
            <w:tcW w:w="7439" w:type="dxa"/>
            <w:tcBorders>
              <w:top w:val="single" w:sz="6" w:space="0" w:color="auto"/>
              <w:left w:val="single" w:sz="6" w:space="0" w:color="auto"/>
              <w:bottom w:val="single" w:sz="4" w:space="0" w:color="auto"/>
              <w:right w:val="single" w:sz="6" w:space="0" w:color="auto"/>
            </w:tcBorders>
            <w:shd w:val="clear" w:color="auto" w:fill="FFFFFF"/>
          </w:tcPr>
          <w:p w:rsidR="00110032" w:rsidRPr="00110032" w:rsidRDefault="00110032" w:rsidP="00110032">
            <w:pPr>
              <w:spacing w:line="360" w:lineRule="auto"/>
              <w:rPr>
                <w:rFonts w:ascii="Times New Roman" w:eastAsia="Calibri" w:hAnsi="Times New Roman" w:cs="Times New Roman"/>
                <w:sz w:val="28"/>
                <w:szCs w:val="28"/>
                <w:lang w:val="uk-UA"/>
              </w:rPr>
            </w:pPr>
            <w:r w:rsidRPr="00110032">
              <w:rPr>
                <w:rFonts w:ascii="Times New Roman" w:eastAsia="Calibri" w:hAnsi="Times New Roman" w:cs="Times New Roman"/>
                <w:sz w:val="28"/>
                <w:szCs w:val="28"/>
                <w:lang w:val="uk-UA"/>
              </w:rPr>
              <w:t>9.   Правила поведінки на залізничних переїздах. Відповідальність за пору</w:t>
            </w:r>
            <w:r>
              <w:rPr>
                <w:rFonts w:ascii="Times New Roman" w:hAnsi="Times New Roman" w:cs="Times New Roman"/>
                <w:sz w:val="28"/>
                <w:szCs w:val="28"/>
                <w:lang w:val="uk-UA"/>
              </w:rPr>
              <w:t>ш</w:t>
            </w:r>
            <w:r w:rsidRPr="00110032">
              <w:rPr>
                <w:rFonts w:ascii="Times New Roman" w:eastAsia="Calibri" w:hAnsi="Times New Roman" w:cs="Times New Roman"/>
                <w:sz w:val="28"/>
                <w:szCs w:val="28"/>
                <w:lang w:val="uk-UA"/>
              </w:rPr>
              <w:t xml:space="preserve">ення </w:t>
            </w:r>
            <w:r>
              <w:rPr>
                <w:rFonts w:ascii="Times New Roman" w:hAnsi="Times New Roman" w:cs="Times New Roman"/>
                <w:sz w:val="28"/>
                <w:szCs w:val="28"/>
                <w:lang w:val="uk-UA"/>
              </w:rPr>
              <w:t>.</w:t>
            </w:r>
          </w:p>
        </w:tc>
      </w:tr>
    </w:tbl>
    <w:p w:rsidR="00110032" w:rsidRDefault="00F97B33" w:rsidP="00110032">
      <w:pPr>
        <w:jc w:val="center"/>
        <w:rPr>
          <w:rFonts w:ascii="Calibri" w:eastAsia="Calibri" w:hAnsi="Calibri" w:cs="Times New Roman"/>
          <w:b/>
          <w:sz w:val="46"/>
          <w:szCs w:val="46"/>
          <w:lang w:val="uk-UA"/>
        </w:rPr>
      </w:pPr>
      <w:r w:rsidRPr="00F97B33">
        <w:rPr>
          <w:noProof/>
        </w:rPr>
        <w:pict>
          <v:shape id="_x0000_s1039" type="#_x0000_t136" style="position:absolute;left:0;text-align:left;margin-left:-10.65pt;margin-top:-10.7pt;width:480.8pt;height:60.15pt;z-index:-251616256;mso-position-horizontal-relative:text;mso-position-vertical-relative:text" wrapcoords="-67 -270 -101 12690 -1314 14040 -1348 14310 -876 17010 -876 19170 607 21330 2224 22140 21128 22140 21128 21330 21263 17010 21297 12690 21432 4320 10210 3240 10143 -270 -67 -27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ланування інструктажів з правил вуличного руху "/>
            <w10:wrap type="tight"/>
          </v:shape>
        </w:pict>
      </w:r>
    </w:p>
    <w:p w:rsidR="00060FE8" w:rsidRDefault="00F97B33" w:rsidP="00060FE8">
      <w:pPr>
        <w:rPr>
          <w:rFonts w:ascii="Times New Roman" w:hAnsi="Times New Roman" w:cs="Times New Roman"/>
          <w:b/>
          <w:sz w:val="28"/>
          <w:szCs w:val="28"/>
          <w:lang w:val="uk-UA"/>
        </w:rPr>
      </w:pPr>
      <w:r w:rsidRPr="00F97B33">
        <w:rPr>
          <w:noProof/>
        </w:rPr>
        <w:lastRenderedPageBreak/>
        <w:pict>
          <v:shape id="_x0000_s1040" type="#_x0000_t136" style="position:absolute;margin-left:1.8pt;margin-top:-14.65pt;width:451.3pt;height:53.7pt;z-index:-251614208" wrapcoords="11841 -300 431 -300 -72 0 -72 9300 -1184 14100 -1184 14700 -538 18900 -466 19800 1005 22200 1471 22200 6423 22200 19160 22200 19770 19500 20380 18900 21672 16500 21636 8700 21528 1200 18873 0 12056 -300 11841 -3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труктура плану виховної роботи класного керівника"/>
            <w10:wrap type="tight"/>
          </v:shape>
        </w:pict>
      </w:r>
    </w:p>
    <w:p w:rsidR="00110032"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Загальні відомості про учнів.</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Відомості про батьків.</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Вчителі-предметники</w:t>
      </w:r>
      <w:proofErr w:type="spellEnd"/>
      <w:r>
        <w:rPr>
          <w:rFonts w:ascii="Times New Roman" w:eastAsia="Calibri" w:hAnsi="Times New Roman" w:cs="Times New Roman"/>
          <w:sz w:val="28"/>
          <w:szCs w:val="28"/>
          <w:lang w:val="uk-UA"/>
        </w:rPr>
        <w:t>, які викладають в класі.</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Розклад уроків.</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Режим роботи навчального закладу.</w:t>
      </w:r>
    </w:p>
    <w:p w:rsidR="001F4201" w:rsidRDefault="001F4201" w:rsidP="00E21CCA">
      <w:pPr>
        <w:pStyle w:val="a3"/>
        <w:numPr>
          <w:ilvl w:val="0"/>
          <w:numId w:val="1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Початок занять;</w:t>
      </w:r>
    </w:p>
    <w:p w:rsidR="001F4201" w:rsidRDefault="001F4201" w:rsidP="00E21CCA">
      <w:pPr>
        <w:pStyle w:val="a3"/>
        <w:numPr>
          <w:ilvl w:val="0"/>
          <w:numId w:val="1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Завершення занять;</w:t>
      </w:r>
    </w:p>
    <w:p w:rsidR="001F4201" w:rsidRDefault="001F4201" w:rsidP="00E21CCA">
      <w:pPr>
        <w:pStyle w:val="a3"/>
        <w:numPr>
          <w:ilvl w:val="0"/>
          <w:numId w:val="1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Розклад дзвоників;</w:t>
      </w:r>
    </w:p>
    <w:p w:rsidR="001F4201" w:rsidRDefault="001F4201" w:rsidP="00E21CCA">
      <w:pPr>
        <w:pStyle w:val="a3"/>
        <w:numPr>
          <w:ilvl w:val="0"/>
          <w:numId w:val="1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Канікули;</w:t>
      </w:r>
    </w:p>
    <w:p w:rsidR="001F4201" w:rsidRDefault="001F4201" w:rsidP="00E21CCA">
      <w:pPr>
        <w:pStyle w:val="a3"/>
        <w:numPr>
          <w:ilvl w:val="0"/>
          <w:numId w:val="12"/>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Завершення навчального року.</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Соціальний паспорт класу.</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з батьками.</w:t>
      </w:r>
    </w:p>
    <w:p w:rsidR="001F4201" w:rsidRDefault="001F4201" w:rsidP="00E21CCA">
      <w:pPr>
        <w:pStyle w:val="a3"/>
        <w:numPr>
          <w:ilvl w:val="0"/>
          <w:numId w:val="13"/>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Батьківські збори;</w:t>
      </w:r>
    </w:p>
    <w:p w:rsidR="001F4201" w:rsidRDefault="001F4201" w:rsidP="00E21CCA">
      <w:pPr>
        <w:pStyle w:val="a3"/>
        <w:numPr>
          <w:ilvl w:val="0"/>
          <w:numId w:val="13"/>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Склад батьківського комітету.</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Лист обліку відвідування батьківських зборів.</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Протокол батьківських зборів.</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Психолого-педагогічна характеристика класу.</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Аналіз виховної роботи.</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Планування виховної роботи.</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Дні народження учнів.</w:t>
      </w:r>
    </w:p>
    <w:p w:rsid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Відомість про зайнятість учнів в позаурочний час, доручення в класі.</w:t>
      </w:r>
    </w:p>
    <w:p w:rsidR="001F4201" w:rsidRPr="001F4201" w:rsidRDefault="001F4201" w:rsidP="00E21CCA">
      <w:pPr>
        <w:pStyle w:val="a3"/>
        <w:numPr>
          <w:ilvl w:val="0"/>
          <w:numId w:val="11"/>
        </w:num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Плани інструктажів.</w:t>
      </w:r>
    </w:p>
    <w:p w:rsidR="00532D0D" w:rsidRPr="00060FE8" w:rsidRDefault="00532D0D" w:rsidP="00532D0D">
      <w:pPr>
        <w:pStyle w:val="a8"/>
        <w:rPr>
          <w:rFonts w:ascii="Times New Roman" w:eastAsia="Calibri" w:hAnsi="Times New Roman" w:cs="Times New Roman"/>
          <w:sz w:val="28"/>
          <w:szCs w:val="28"/>
          <w:lang w:val="uk-UA"/>
        </w:rPr>
      </w:pPr>
    </w:p>
    <w:p w:rsidR="00532D0D" w:rsidRPr="00060FE8" w:rsidRDefault="00532D0D" w:rsidP="00532D0D">
      <w:pPr>
        <w:pStyle w:val="a8"/>
        <w:rPr>
          <w:rFonts w:ascii="Times New Roman" w:eastAsia="Calibri" w:hAnsi="Times New Roman" w:cs="Times New Roman"/>
          <w:sz w:val="28"/>
          <w:szCs w:val="28"/>
          <w:lang w:val="uk-UA"/>
        </w:rPr>
      </w:pPr>
    </w:p>
    <w:p w:rsidR="00532D0D" w:rsidRDefault="00532D0D"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26C8A">
      <w:pPr>
        <w:jc w:val="center"/>
        <w:rPr>
          <w:rFonts w:ascii="Calibri" w:eastAsia="Calibri" w:hAnsi="Calibri" w:cs="Times New Roman"/>
          <w:b/>
          <w:sz w:val="44"/>
          <w:szCs w:val="44"/>
          <w:lang w:val="uk-UA"/>
        </w:rPr>
      </w:pPr>
      <w:r>
        <w:rPr>
          <w:noProof/>
        </w:rPr>
        <w:lastRenderedPageBreak/>
        <w:pict>
          <v:shape id="_x0000_s1041" type="#_x0000_t136" style="position:absolute;left:0;text-align:left;margin-left:-32.35pt;margin-top:.5pt;width:467.65pt;height:43.8pt;z-index:-251612160" wrapcoords="277 0 173 745 -69 4841 -35 11917 -865 13779 -865 15641 -519 17876 -519 20483 5677 22345 13327 22345 13569 22345 19938 20110 20042 18248 21635 16759 21635 4097 727 0 277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кладання плану вимагає:"/>
            <w10:wrap type="tight"/>
          </v:shape>
        </w:pict>
      </w:r>
    </w:p>
    <w:p w:rsidR="00526C8A" w:rsidRPr="00EB4EC9" w:rsidRDefault="00526C8A" w:rsidP="00526C8A">
      <w:pPr>
        <w:jc w:val="center"/>
        <w:rPr>
          <w:rFonts w:ascii="Calibri" w:eastAsia="Calibri" w:hAnsi="Calibri" w:cs="Times New Roman"/>
          <w:b/>
          <w:sz w:val="44"/>
          <w:szCs w:val="44"/>
          <w:lang w:val="uk-UA"/>
        </w:rPr>
      </w:pPr>
    </w:p>
    <w:p w:rsidR="00526C8A" w:rsidRPr="00EB4EC9" w:rsidRDefault="00526C8A" w:rsidP="00E21CCA">
      <w:pPr>
        <w:widowControl w:val="0"/>
        <w:numPr>
          <w:ilvl w:val="0"/>
          <w:numId w:val="14"/>
        </w:numPr>
        <w:autoSpaceDE w:val="0"/>
        <w:autoSpaceDN w:val="0"/>
        <w:adjustRightInd w:val="0"/>
        <w:spacing w:after="0" w:line="480" w:lineRule="auto"/>
        <w:rPr>
          <w:rFonts w:ascii="Calibri" w:eastAsia="Calibri" w:hAnsi="Calibri" w:cs="Times New Roman"/>
          <w:sz w:val="36"/>
          <w:szCs w:val="36"/>
          <w:lang w:val="uk-UA"/>
        </w:rPr>
      </w:pPr>
      <w:proofErr w:type="spellStart"/>
      <w:r w:rsidRPr="00EB4EC9">
        <w:rPr>
          <w:rFonts w:ascii="Calibri" w:eastAsia="Calibri" w:hAnsi="Calibri" w:cs="Times New Roman"/>
          <w:sz w:val="36"/>
          <w:szCs w:val="36"/>
        </w:rPr>
        <w:t>врахування</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актуальних</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питань</w:t>
      </w:r>
      <w:proofErr w:type="spellEnd"/>
      <w:r w:rsidRPr="00EB4EC9">
        <w:rPr>
          <w:rFonts w:ascii="Calibri" w:eastAsia="Calibri" w:hAnsi="Calibri" w:cs="Times New Roman"/>
          <w:sz w:val="36"/>
          <w:szCs w:val="36"/>
        </w:rPr>
        <w:t xml:space="preserve"> в </w:t>
      </w:r>
      <w:proofErr w:type="spellStart"/>
      <w:r w:rsidRPr="00EB4EC9">
        <w:rPr>
          <w:rFonts w:ascii="Calibri" w:eastAsia="Calibri" w:hAnsi="Calibri" w:cs="Times New Roman"/>
          <w:sz w:val="36"/>
          <w:szCs w:val="36"/>
        </w:rPr>
        <w:t>галузі</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народної</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освіти</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і</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виховання</w:t>
      </w:r>
      <w:proofErr w:type="spellEnd"/>
      <w:r w:rsidRPr="00EB4EC9">
        <w:rPr>
          <w:rFonts w:ascii="Calibri" w:eastAsia="Calibri" w:hAnsi="Calibri" w:cs="Times New Roman"/>
          <w:sz w:val="36"/>
          <w:szCs w:val="36"/>
        </w:rPr>
        <w:t xml:space="preserve">; </w:t>
      </w:r>
    </w:p>
    <w:p w:rsidR="00526C8A" w:rsidRDefault="00526C8A" w:rsidP="00E21CCA">
      <w:pPr>
        <w:widowControl w:val="0"/>
        <w:numPr>
          <w:ilvl w:val="0"/>
          <w:numId w:val="14"/>
        </w:numPr>
        <w:autoSpaceDE w:val="0"/>
        <w:autoSpaceDN w:val="0"/>
        <w:adjustRightInd w:val="0"/>
        <w:spacing w:after="0" w:line="480" w:lineRule="auto"/>
        <w:rPr>
          <w:rFonts w:ascii="Calibri" w:eastAsia="Calibri" w:hAnsi="Calibri" w:cs="Times New Roman"/>
          <w:sz w:val="36"/>
          <w:szCs w:val="36"/>
          <w:lang w:val="uk-UA"/>
        </w:rPr>
      </w:pPr>
      <w:r w:rsidRPr="00EB4EC9">
        <w:rPr>
          <w:rFonts w:ascii="Calibri" w:eastAsia="Calibri" w:hAnsi="Calibri" w:cs="Times New Roman"/>
          <w:sz w:val="36"/>
          <w:szCs w:val="36"/>
          <w:lang w:val="uk-UA"/>
        </w:rPr>
        <w:t xml:space="preserve">цілеспрямованості, конкретності, </w:t>
      </w:r>
      <w:r>
        <w:rPr>
          <w:rFonts w:ascii="Calibri" w:eastAsia="Calibri" w:hAnsi="Calibri" w:cs="Times New Roman"/>
          <w:sz w:val="36"/>
          <w:szCs w:val="36"/>
          <w:lang w:val="uk-UA"/>
        </w:rPr>
        <w:t>опори на інтереси учня;</w:t>
      </w:r>
    </w:p>
    <w:p w:rsidR="00526C8A" w:rsidRDefault="00526C8A" w:rsidP="00E21CCA">
      <w:pPr>
        <w:widowControl w:val="0"/>
        <w:numPr>
          <w:ilvl w:val="0"/>
          <w:numId w:val="14"/>
        </w:numPr>
        <w:autoSpaceDE w:val="0"/>
        <w:autoSpaceDN w:val="0"/>
        <w:adjustRightInd w:val="0"/>
        <w:spacing w:after="0" w:line="480" w:lineRule="auto"/>
        <w:rPr>
          <w:rFonts w:ascii="Calibri" w:eastAsia="Calibri" w:hAnsi="Calibri" w:cs="Times New Roman"/>
          <w:sz w:val="36"/>
          <w:szCs w:val="36"/>
          <w:lang w:val="uk-UA"/>
        </w:rPr>
      </w:pPr>
      <w:r w:rsidRPr="00EB4EC9">
        <w:rPr>
          <w:rFonts w:ascii="Calibri" w:eastAsia="Calibri" w:hAnsi="Calibri" w:cs="Times New Roman"/>
          <w:sz w:val="36"/>
          <w:szCs w:val="36"/>
          <w:lang w:val="uk-UA"/>
        </w:rPr>
        <w:t xml:space="preserve">поєднання словесних, наочних  </w:t>
      </w:r>
      <w:r>
        <w:rPr>
          <w:rFonts w:ascii="Calibri" w:eastAsia="Calibri" w:hAnsi="Calibri" w:cs="Times New Roman"/>
          <w:sz w:val="36"/>
          <w:szCs w:val="36"/>
          <w:lang w:val="uk-UA"/>
        </w:rPr>
        <w:t>форм і методів виховання;</w:t>
      </w:r>
    </w:p>
    <w:p w:rsidR="00526C8A" w:rsidRPr="00EB4EC9" w:rsidRDefault="00526C8A" w:rsidP="00E21CCA">
      <w:pPr>
        <w:widowControl w:val="0"/>
        <w:numPr>
          <w:ilvl w:val="0"/>
          <w:numId w:val="14"/>
        </w:numPr>
        <w:autoSpaceDE w:val="0"/>
        <w:autoSpaceDN w:val="0"/>
        <w:adjustRightInd w:val="0"/>
        <w:spacing w:after="0" w:line="480" w:lineRule="auto"/>
        <w:rPr>
          <w:rFonts w:ascii="Calibri" w:eastAsia="Calibri" w:hAnsi="Calibri" w:cs="Times New Roman"/>
          <w:sz w:val="36"/>
          <w:szCs w:val="36"/>
          <w:lang w:val="uk-UA"/>
        </w:rPr>
      </w:pPr>
      <w:r w:rsidRPr="00EB4EC9">
        <w:rPr>
          <w:rFonts w:ascii="Calibri" w:eastAsia="Calibri" w:hAnsi="Calibri" w:cs="Times New Roman"/>
          <w:sz w:val="36"/>
          <w:szCs w:val="36"/>
          <w:lang w:val="uk-UA"/>
        </w:rPr>
        <w:t>відповідності форм і методів ви</w:t>
      </w:r>
      <w:r>
        <w:rPr>
          <w:rFonts w:ascii="Calibri" w:eastAsia="Calibri" w:hAnsi="Calibri" w:cs="Times New Roman"/>
          <w:sz w:val="36"/>
          <w:szCs w:val="36"/>
          <w:lang w:val="uk-UA"/>
        </w:rPr>
        <w:t xml:space="preserve">ховання віковим особливостям </w:t>
      </w:r>
      <w:r w:rsidRPr="00EB4EC9">
        <w:rPr>
          <w:rFonts w:ascii="Calibri" w:eastAsia="Calibri" w:hAnsi="Calibri" w:cs="Times New Roman"/>
          <w:sz w:val="36"/>
          <w:szCs w:val="36"/>
          <w:lang w:val="uk-UA"/>
        </w:rPr>
        <w:t>школярів та рівню їх вихованості;</w:t>
      </w:r>
    </w:p>
    <w:p w:rsidR="00526C8A" w:rsidRPr="00EB4EC9" w:rsidRDefault="00526C8A" w:rsidP="00E21CCA">
      <w:pPr>
        <w:widowControl w:val="0"/>
        <w:numPr>
          <w:ilvl w:val="0"/>
          <w:numId w:val="14"/>
        </w:numPr>
        <w:autoSpaceDE w:val="0"/>
        <w:autoSpaceDN w:val="0"/>
        <w:adjustRightInd w:val="0"/>
        <w:spacing w:after="0" w:line="480" w:lineRule="auto"/>
        <w:rPr>
          <w:rFonts w:ascii="Calibri" w:eastAsia="Calibri" w:hAnsi="Calibri" w:cs="Times New Roman"/>
          <w:sz w:val="36"/>
          <w:szCs w:val="36"/>
          <w:lang w:val="uk-UA"/>
        </w:rPr>
      </w:pPr>
      <w:r w:rsidRPr="00EB4EC9">
        <w:rPr>
          <w:rFonts w:ascii="Calibri" w:eastAsia="Calibri" w:hAnsi="Calibri" w:cs="Times New Roman"/>
          <w:sz w:val="36"/>
          <w:szCs w:val="36"/>
          <w:lang w:val="uk-UA"/>
        </w:rPr>
        <w:t>врахування ювілейних і суспіль</w:t>
      </w:r>
      <w:r w:rsidRPr="00EB4EC9">
        <w:rPr>
          <w:rFonts w:ascii="Calibri" w:eastAsia="Calibri" w:hAnsi="Calibri" w:cs="Times New Roman"/>
          <w:sz w:val="36"/>
          <w:szCs w:val="36"/>
          <w:lang w:val="uk-UA"/>
        </w:rPr>
        <w:softHyphen/>
        <w:t>но-політичних дат і подій;</w:t>
      </w:r>
    </w:p>
    <w:p w:rsidR="00526C8A" w:rsidRDefault="00526C8A" w:rsidP="00E21CCA">
      <w:pPr>
        <w:widowControl w:val="0"/>
        <w:numPr>
          <w:ilvl w:val="0"/>
          <w:numId w:val="14"/>
        </w:numPr>
        <w:autoSpaceDE w:val="0"/>
        <w:autoSpaceDN w:val="0"/>
        <w:adjustRightInd w:val="0"/>
        <w:spacing w:after="0" w:line="480" w:lineRule="auto"/>
        <w:rPr>
          <w:rFonts w:ascii="Calibri" w:eastAsia="Calibri" w:hAnsi="Calibri" w:cs="Times New Roman"/>
          <w:sz w:val="36"/>
          <w:szCs w:val="36"/>
          <w:lang w:val="uk-UA"/>
        </w:rPr>
      </w:pPr>
      <w:proofErr w:type="spellStart"/>
      <w:r w:rsidRPr="00EB4EC9">
        <w:rPr>
          <w:rFonts w:ascii="Calibri" w:eastAsia="Calibri" w:hAnsi="Calibri" w:cs="Times New Roman"/>
          <w:sz w:val="36"/>
          <w:szCs w:val="36"/>
        </w:rPr>
        <w:t>єдність</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педагогічного</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керівництва</w:t>
      </w:r>
      <w:proofErr w:type="spellEnd"/>
      <w:r w:rsidRPr="00EB4EC9">
        <w:rPr>
          <w:rFonts w:ascii="Calibri" w:eastAsia="Calibri" w:hAnsi="Calibri" w:cs="Times New Roman"/>
          <w:sz w:val="36"/>
          <w:szCs w:val="36"/>
          <w:lang w:val="uk-UA"/>
        </w:rPr>
        <w:t xml:space="preserve">  </w:t>
      </w:r>
      <w:r w:rsidRPr="00EB4EC9">
        <w:rPr>
          <w:rFonts w:ascii="Calibri" w:eastAsia="Calibri" w:hAnsi="Calibri" w:cs="Times New Roman"/>
          <w:sz w:val="36"/>
          <w:szCs w:val="36"/>
        </w:rPr>
        <w:t xml:space="preserve">та </w:t>
      </w:r>
      <w:proofErr w:type="spellStart"/>
      <w:r w:rsidRPr="00EB4EC9">
        <w:rPr>
          <w:rFonts w:ascii="Calibri" w:eastAsia="Calibri" w:hAnsi="Calibri" w:cs="Times New Roman"/>
          <w:sz w:val="36"/>
          <w:szCs w:val="36"/>
        </w:rPr>
        <w:t>самостійності</w:t>
      </w:r>
      <w:proofErr w:type="spellEnd"/>
      <w:r w:rsidRPr="00EB4EC9">
        <w:rPr>
          <w:rFonts w:ascii="Calibri" w:eastAsia="Calibri" w:hAnsi="Calibri" w:cs="Times New Roman"/>
          <w:sz w:val="36"/>
          <w:szCs w:val="36"/>
        </w:rPr>
        <w:t xml:space="preserve"> </w:t>
      </w:r>
      <w:proofErr w:type="spellStart"/>
      <w:r w:rsidRPr="00EB4EC9">
        <w:rPr>
          <w:rFonts w:ascii="Calibri" w:eastAsia="Calibri" w:hAnsi="Calibri" w:cs="Times New Roman"/>
          <w:sz w:val="36"/>
          <w:szCs w:val="36"/>
        </w:rPr>
        <w:t>учні</w:t>
      </w:r>
      <w:proofErr w:type="gramStart"/>
      <w:r w:rsidRPr="00EB4EC9">
        <w:rPr>
          <w:rFonts w:ascii="Calibri" w:eastAsia="Calibri" w:hAnsi="Calibri" w:cs="Times New Roman"/>
          <w:sz w:val="36"/>
          <w:szCs w:val="36"/>
        </w:rPr>
        <w:t>в</w:t>
      </w:r>
      <w:proofErr w:type="spellEnd"/>
      <w:proofErr w:type="gramEnd"/>
      <w:r w:rsidRPr="00EB4EC9">
        <w:rPr>
          <w:rFonts w:ascii="Calibri" w:eastAsia="Calibri" w:hAnsi="Calibri" w:cs="Times New Roman"/>
          <w:sz w:val="36"/>
          <w:szCs w:val="36"/>
        </w:rPr>
        <w:t>.</w:t>
      </w:r>
    </w:p>
    <w:p w:rsidR="00526C8A" w:rsidRDefault="00526C8A" w:rsidP="00526C8A">
      <w:pPr>
        <w:spacing w:line="480" w:lineRule="auto"/>
        <w:ind w:firstLine="720"/>
        <w:rPr>
          <w:rFonts w:ascii="Calibri" w:eastAsia="Calibri" w:hAnsi="Calibri" w:cs="Times New Roman"/>
          <w:sz w:val="36"/>
          <w:szCs w:val="36"/>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526C8A" w:rsidRDefault="00526C8A" w:rsidP="00532D0D">
      <w:pPr>
        <w:pStyle w:val="a8"/>
        <w:rPr>
          <w:rFonts w:ascii="Times New Roman" w:hAnsi="Times New Roman" w:cs="Times New Roman"/>
          <w:sz w:val="28"/>
          <w:szCs w:val="28"/>
          <w:lang w:val="uk-UA"/>
        </w:rPr>
      </w:pPr>
    </w:p>
    <w:p w:rsidR="00A02AF6" w:rsidRDefault="00A02AF6" w:rsidP="00526C8A">
      <w:pPr>
        <w:ind w:right="99" w:firstLine="540"/>
        <w:jc w:val="both"/>
        <w:rPr>
          <w:rFonts w:ascii="Times New Roman" w:hAnsi="Times New Roman" w:cs="Times New Roman"/>
          <w:b/>
          <w:i/>
          <w:sz w:val="28"/>
          <w:szCs w:val="28"/>
          <w:lang w:val="uk-UA"/>
        </w:rPr>
      </w:pPr>
      <w:r>
        <w:rPr>
          <w:noProof/>
        </w:rPr>
        <w:lastRenderedPageBreak/>
        <w:pict>
          <v:shape id="_x0000_s1042" type="#_x0000_t136" style="position:absolute;left:0;text-align:left;margin-left:-17.5pt;margin-top:-13.65pt;width:481pt;height:57.15pt;z-index:-251610112" wrapcoords="-67 -284 -101 13358 -1247 13926 -1280 14211 -708 17905 -708 20179 8290 22168 17556 22168 20252 22168 20387 17905 21229 17905 21634 16484 21600 11937 21432 8811 21499 4832 21330 4263 7548 -284 -67 -28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сихолого-педагогічна характеристика класу як групи."/>
            <w10:wrap type="tight"/>
          </v:shape>
        </w:pic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Навчальна група є соціальним мікросередовищем дитини. Без товариства ровесників, трохи старших і зовсім старших, дитина не може нормально жити, розвиватись. В умовах дитячої групи створюється ситуація набуття соціального досвіду, це арена самоствердження та самовираження. Тільки в групі, що знаходиться на достатньо високому рівні розвитку, створюються сприятливі умови для розвитку особистості.</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Перебуваючи в групі, дитина об’єктивно змушена дотримуватися її норм, вимог. Показником групової ідентифікації дитини з класом є дійова групова емоційна співчутливість як співучасть. Співчуття, як співучасть, полягає в тому, що деяка несприятлива подія, а також пов’язані з нею переживання однокласника, групи, зумовлюють виникнення відповідних мотивів поведінки, скеровують їх власну діяльність, спрямовану на здійснення групової мети і на блокування дій, що призвели до даної події..</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Спільна діяльність</w:t>
      </w:r>
      <w:r w:rsidRPr="00526C8A">
        <w:rPr>
          <w:rFonts w:ascii="Times New Roman" w:hAnsi="Times New Roman" w:cs="Times New Roman"/>
          <w:sz w:val="28"/>
          <w:szCs w:val="28"/>
          <w:lang w:val="uk-UA"/>
        </w:rPr>
        <w:t xml:space="preserve"> – це гру потворний чинник розвитку дитячої групи. У дитячій групі усі види діяльності повинні носити творчий характер: формувати гуманні принципи і дух </w:t>
      </w:r>
      <w:proofErr w:type="spellStart"/>
      <w:r w:rsidRPr="00526C8A">
        <w:rPr>
          <w:rFonts w:ascii="Times New Roman" w:hAnsi="Times New Roman" w:cs="Times New Roman"/>
          <w:sz w:val="28"/>
          <w:szCs w:val="28"/>
          <w:lang w:val="uk-UA"/>
        </w:rPr>
        <w:t>взаємопідтримки</w:t>
      </w:r>
      <w:proofErr w:type="spellEnd"/>
      <w:r w:rsidRPr="00526C8A">
        <w:rPr>
          <w:rFonts w:ascii="Times New Roman" w:hAnsi="Times New Roman" w:cs="Times New Roman"/>
          <w:sz w:val="28"/>
          <w:szCs w:val="28"/>
          <w:lang w:val="uk-UA"/>
        </w:rPr>
        <w:t xml:space="preserve">, взаємодопомоги, підпорядкованості. Традиційно, навчання не є груповою діяльністю, воно є суспільною діяльністю. І клас тоді є розвинутий, коли наявні стосунки взаємозалежності і взаємоконтролю, </w:t>
      </w:r>
      <w:proofErr w:type="spellStart"/>
      <w:r w:rsidRPr="00526C8A">
        <w:rPr>
          <w:rFonts w:ascii="Times New Roman" w:hAnsi="Times New Roman" w:cs="Times New Roman"/>
          <w:sz w:val="28"/>
          <w:szCs w:val="28"/>
          <w:lang w:val="uk-UA"/>
        </w:rPr>
        <w:t>взаємопідтримки</w:t>
      </w:r>
      <w:proofErr w:type="spellEnd"/>
      <w:r w:rsidRPr="00526C8A">
        <w:rPr>
          <w:rFonts w:ascii="Times New Roman" w:hAnsi="Times New Roman" w:cs="Times New Roman"/>
          <w:sz w:val="28"/>
          <w:szCs w:val="28"/>
          <w:lang w:val="uk-UA"/>
        </w:rPr>
        <w:t>, взаємодопомоги, моральним способом ставляться вимоги.</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Вирішальний вплив на розвиток дитини має </w:t>
      </w:r>
      <w:r w:rsidRPr="00526C8A">
        <w:rPr>
          <w:rFonts w:ascii="Times New Roman" w:hAnsi="Times New Roman" w:cs="Times New Roman"/>
          <w:b/>
          <w:sz w:val="28"/>
          <w:szCs w:val="28"/>
          <w:lang w:val="uk-UA"/>
        </w:rPr>
        <w:t>сім’я.</w:t>
      </w:r>
      <w:r w:rsidRPr="00526C8A">
        <w:rPr>
          <w:rFonts w:ascii="Times New Roman" w:hAnsi="Times New Roman" w:cs="Times New Roman"/>
          <w:sz w:val="28"/>
          <w:szCs w:val="28"/>
          <w:lang w:val="uk-UA"/>
        </w:rPr>
        <w:t xml:space="preserve"> При цьому треба врахувати порядок народження дитини, характер стосунків у сім’ї та особливості сімейного життя, зокрема, розподіл ролей, ведення господарства, розподіл фінансів, цінності життя, духовність тощо.</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Для наукової організації праці з навчальною групою класний керівник повинен бути обізнаний з системою стосунків у класі, характером взаємної вимогливості, чуйності, дружньої турботи, взаємодопомоги, гуманізму, поваги, милосердя, знати угрупування, їх внутрішню основу і міру зацікавленості у спільних справах класу, особливістю критики і самокритики, з характером стосунків між хлопчиками і дівчатами, проявами дружби між окремими учнями, внутрішньою основою цих стосунків, емоційними задоволеннями  чи незадоволеннями від них учнів класу.</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Наставник повинен взаємодіяти з активом класу. Для цього йому необхідно вивчити особливості активістів (моральність, гуманність, ініціативність, самостійність, наполегливість, вимогливість до себе і до інших, авторитет серед однокласників і його основа, організаторські здібності, турбота про окремих ровесників, ставлення до громадської думки). У своїй роботі педагог повинен зважати на те, що в класі є неформальні лідери, а також відкинуті школярі.</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Добір педагогічних впливів на клас зумовлений рівнем його розвитку (спрямованість, організаційно-вольова інтелектуальна та емоційна єдність, підготовленість до спільної діяльності тощо). Крім того, педагог повинен враховувати вікові особливості навчальних груп, що зумовлені новоутвореннями віку, його основними протиріччями та критичними періодами, провідним видом діяльності, особливостями розвитку спонукальної сфери (головні потреби, інтереси, цілі, мотиви, навчання, спілкування тощо) та самосвідомості (</w:t>
      </w:r>
      <w:proofErr w:type="spellStart"/>
      <w:r w:rsidRPr="00526C8A">
        <w:rPr>
          <w:rFonts w:ascii="Times New Roman" w:hAnsi="Times New Roman" w:cs="Times New Roman"/>
          <w:sz w:val="28"/>
          <w:szCs w:val="28"/>
          <w:lang w:val="uk-UA"/>
        </w:rPr>
        <w:t>самість</w:t>
      </w:r>
      <w:proofErr w:type="spellEnd"/>
      <w:r w:rsidRPr="00526C8A">
        <w:rPr>
          <w:rFonts w:ascii="Times New Roman" w:hAnsi="Times New Roman" w:cs="Times New Roman"/>
          <w:sz w:val="28"/>
          <w:szCs w:val="28"/>
          <w:lang w:val="uk-UA"/>
        </w:rPr>
        <w:t>, Я-образ, самооцінка, рівень домагань, почуття неповторності), розвитком інтелектуальної сфери та рівень соціалізації (підготовленість до спілкування, кооперації).</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Для того, щоб керувати розвитком класу, педагог має вивчити його особливості. Методами вивчення учасників навчальної групи є:</w: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А) спостереження;</w: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Б)  соціометрія;</w: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 xml:space="preserve">В)  </w:t>
      </w:r>
      <w:proofErr w:type="spellStart"/>
      <w:r w:rsidRPr="00526C8A">
        <w:rPr>
          <w:rFonts w:ascii="Times New Roman" w:hAnsi="Times New Roman" w:cs="Times New Roman"/>
          <w:b/>
          <w:sz w:val="28"/>
          <w:szCs w:val="28"/>
          <w:lang w:val="uk-UA"/>
        </w:rPr>
        <w:t>референтометрія</w:t>
      </w:r>
      <w:proofErr w:type="spellEnd"/>
      <w:r w:rsidRPr="00526C8A">
        <w:rPr>
          <w:rFonts w:ascii="Times New Roman" w:hAnsi="Times New Roman" w:cs="Times New Roman"/>
          <w:b/>
          <w:sz w:val="28"/>
          <w:szCs w:val="28"/>
          <w:lang w:val="uk-UA"/>
        </w:rPr>
        <w:t>;</w: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Г)  аналіз групової діяльності.</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Для вивчення стосунків у навчальній групі доцільно використовувати соціометрію. Учням пропонується відповісти на запитання, які дають змогу виявити їхні симпатії та антипатії один до одного, до лідерів, ровесників, яких клас не сприймає. Дослідник дає таку інструкцію: «Напишіть на аркушах паперу під цифрою 1 прізвище однокласника, якого ви вибрали б у першу чергу, під цифрою 2 – кого б ви обрали, якби не було першого, під цифрою 3 – кого б ви обрали, якби не було першого і другого.» потім дослідник зачитує запитання.</w:t>
      </w:r>
    </w:p>
    <w:p w:rsidR="00526C8A" w:rsidRPr="00526C8A" w:rsidRDefault="00526C8A" w:rsidP="00526C8A">
      <w:pPr>
        <w:ind w:right="99" w:firstLine="540"/>
        <w:jc w:val="both"/>
        <w:rPr>
          <w:rFonts w:ascii="Times New Roman" w:hAnsi="Times New Roman" w:cs="Times New Roman"/>
          <w:b/>
          <w:i/>
          <w:sz w:val="28"/>
          <w:szCs w:val="28"/>
          <w:lang w:val="uk-UA"/>
        </w:rPr>
      </w:pPr>
      <w:r w:rsidRPr="00526C8A">
        <w:rPr>
          <w:rFonts w:ascii="Times New Roman" w:hAnsi="Times New Roman" w:cs="Times New Roman"/>
          <w:b/>
          <w:i/>
          <w:sz w:val="28"/>
          <w:szCs w:val="28"/>
          <w:lang w:val="uk-UA"/>
        </w:rPr>
        <w:t>Приклади запитань для вивчення ділових стосунків.</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І.</w:t>
      </w:r>
      <w:r w:rsidRPr="00526C8A">
        <w:rPr>
          <w:rFonts w:ascii="Times New Roman" w:hAnsi="Times New Roman" w:cs="Times New Roman"/>
          <w:sz w:val="28"/>
          <w:szCs w:val="28"/>
          <w:lang w:val="uk-UA"/>
        </w:rPr>
        <w:t xml:space="preserve">  1) кого зі своїх однокласників ви попросили б у разі необхідності надати допомогу у підготовці до уроку ( в першу, другу, третю чергу)?</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 xml:space="preserve">      2) кого зі своїх однокласників ви не хотіли б просити у разі необхідності надавати вам допомогу у підготовці до уроку?</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ІІ.</w:t>
      </w:r>
      <w:r w:rsidRPr="00526C8A">
        <w:rPr>
          <w:rFonts w:ascii="Times New Roman" w:hAnsi="Times New Roman" w:cs="Times New Roman"/>
          <w:sz w:val="28"/>
          <w:szCs w:val="28"/>
          <w:lang w:val="uk-UA"/>
        </w:rPr>
        <w:t xml:space="preserve"> 1) з ким ви поїхали б у тривалу подорож?</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      2) кого з однокласників ви б не взяли у подорож?</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ІІІ.</w:t>
      </w:r>
      <w:r w:rsidRPr="00526C8A">
        <w:rPr>
          <w:rFonts w:ascii="Times New Roman" w:hAnsi="Times New Roman" w:cs="Times New Roman"/>
          <w:sz w:val="28"/>
          <w:szCs w:val="28"/>
          <w:lang w:val="uk-UA"/>
        </w:rPr>
        <w:t xml:space="preserve"> 1) хто з однокласників краще виконає обов’язки старости?</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      2) кому з учнів класу найважче буде виконувати обов’язки старости?</w:t>
      </w:r>
    </w:p>
    <w:p w:rsidR="00526C8A" w:rsidRPr="00526C8A" w:rsidRDefault="00526C8A" w:rsidP="00526C8A">
      <w:pPr>
        <w:ind w:right="99" w:firstLine="540"/>
        <w:jc w:val="both"/>
        <w:rPr>
          <w:rFonts w:ascii="Times New Roman" w:hAnsi="Times New Roman" w:cs="Times New Roman"/>
          <w:b/>
          <w:i/>
          <w:sz w:val="28"/>
          <w:szCs w:val="28"/>
          <w:lang w:val="uk-UA"/>
        </w:rPr>
      </w:pPr>
      <w:r w:rsidRPr="00526C8A">
        <w:rPr>
          <w:rFonts w:ascii="Times New Roman" w:hAnsi="Times New Roman" w:cs="Times New Roman"/>
          <w:b/>
          <w:i/>
          <w:sz w:val="28"/>
          <w:szCs w:val="28"/>
          <w:lang w:val="uk-UA"/>
        </w:rPr>
        <w:t>Приклади запитань для вивчення особистих стосунків.</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І.</w:t>
      </w:r>
      <w:r w:rsidRPr="00526C8A">
        <w:rPr>
          <w:rFonts w:ascii="Times New Roman" w:hAnsi="Times New Roman" w:cs="Times New Roman"/>
          <w:sz w:val="28"/>
          <w:szCs w:val="28"/>
          <w:lang w:val="uk-UA"/>
        </w:rPr>
        <w:t xml:space="preserve">   1)  до кого з однокласників ви звернулися б за порадою у важкій життєвій ситуації?</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      2)  з ким із однокласників вам не хотілося б ні про що радитися?</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ІІ.</w:t>
      </w:r>
      <w:r w:rsidRPr="00526C8A">
        <w:rPr>
          <w:rFonts w:ascii="Times New Roman" w:hAnsi="Times New Roman" w:cs="Times New Roman"/>
          <w:sz w:val="28"/>
          <w:szCs w:val="28"/>
          <w:lang w:val="uk-UA"/>
        </w:rPr>
        <w:t xml:space="preserve"> 1)  якби всі однокласники жили в польовому таборі, з ким із них вам хотілося б поселитися в одній палатці?</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2)якби ваш клас переформували, кого з однокласників ви не хотіли б залишити у своєму класі?</w:t>
      </w:r>
    </w:p>
    <w:p w:rsidR="00526C8A" w:rsidRPr="00526C8A" w:rsidRDefault="00526C8A" w:rsidP="00526C8A">
      <w:pPr>
        <w:ind w:right="99" w:hanging="36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ІІІ.</w:t>
      </w:r>
      <w:r w:rsidRPr="00526C8A">
        <w:rPr>
          <w:rFonts w:ascii="Times New Roman" w:hAnsi="Times New Roman" w:cs="Times New Roman"/>
          <w:sz w:val="28"/>
          <w:szCs w:val="28"/>
          <w:lang w:val="uk-UA"/>
        </w:rPr>
        <w:t xml:space="preserve"> 1)  кого з однокласників ви запросили б на день народження?</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       2)кого з однокласників ви не хотіли б бачити на своєму дні народження?</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Для опрацювання одержаних даних існує два графічних способи, що доповнюють один одного: </w:t>
      </w:r>
    </w:p>
    <w:p w:rsidR="00526C8A" w:rsidRPr="00526C8A" w:rsidRDefault="00526C8A" w:rsidP="00E21CCA">
      <w:pPr>
        <w:numPr>
          <w:ilvl w:val="0"/>
          <w:numId w:val="16"/>
        </w:numPr>
        <w:spacing w:after="0" w:line="240" w:lineRule="auto"/>
        <w:ind w:left="0"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таблиці результатів;</w:t>
      </w:r>
    </w:p>
    <w:p w:rsidR="00526C8A" w:rsidRPr="00526C8A" w:rsidRDefault="00526C8A" w:rsidP="00E21CCA">
      <w:pPr>
        <w:numPr>
          <w:ilvl w:val="0"/>
          <w:numId w:val="16"/>
        </w:numPr>
        <w:spacing w:after="0" w:line="240" w:lineRule="auto"/>
        <w:ind w:left="0"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соціограми.</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Таблиці результатів заповнюються в першу чергу, окремо за діловими і особистими стосунками (табл..1). По вертикалі записуються за номерами прізвища всіх учнів класу, які вивчаються; по горизонталі – тільки їх номер. На відповідних перетинах цифрами +1, +2, +3 позначають тих, кого вибрав би кожен учень в першу, другу, третю чергу, цифрами – 1, -2, -3 тих, кого учень не обирає в першу, другу, третю чергу.</w:t>
      </w:r>
    </w:p>
    <w:p w:rsidR="00A02AF6" w:rsidRDefault="00A02AF6" w:rsidP="00526C8A">
      <w:pPr>
        <w:ind w:right="99" w:firstLine="540"/>
        <w:jc w:val="center"/>
        <w:rPr>
          <w:rFonts w:ascii="Times New Roman" w:hAnsi="Times New Roman" w:cs="Times New Roman"/>
          <w:b/>
          <w:sz w:val="28"/>
          <w:szCs w:val="28"/>
          <w:lang w:val="uk-UA"/>
        </w:rPr>
      </w:pPr>
    </w:p>
    <w:p w:rsidR="00A02AF6" w:rsidRDefault="00A02AF6" w:rsidP="00526C8A">
      <w:pPr>
        <w:ind w:right="99" w:firstLine="540"/>
        <w:jc w:val="center"/>
        <w:rPr>
          <w:rFonts w:ascii="Times New Roman" w:hAnsi="Times New Roman" w:cs="Times New Roman"/>
          <w:b/>
          <w:sz w:val="28"/>
          <w:szCs w:val="28"/>
          <w:lang w:val="uk-UA"/>
        </w:rPr>
      </w:pPr>
    </w:p>
    <w:p w:rsidR="00A02AF6" w:rsidRDefault="00A02AF6" w:rsidP="00526C8A">
      <w:pPr>
        <w:ind w:right="99" w:firstLine="540"/>
        <w:jc w:val="center"/>
        <w:rPr>
          <w:rFonts w:ascii="Times New Roman" w:hAnsi="Times New Roman" w:cs="Times New Roman"/>
          <w:b/>
          <w:sz w:val="28"/>
          <w:szCs w:val="28"/>
          <w:lang w:val="uk-UA"/>
        </w:rPr>
      </w:pPr>
    </w:p>
    <w:p w:rsidR="00A02AF6" w:rsidRDefault="00A02AF6" w:rsidP="00526C8A">
      <w:pPr>
        <w:ind w:right="99" w:firstLine="540"/>
        <w:jc w:val="center"/>
        <w:rPr>
          <w:rFonts w:ascii="Times New Roman" w:hAnsi="Times New Roman" w:cs="Times New Roman"/>
          <w:b/>
          <w:sz w:val="28"/>
          <w:szCs w:val="28"/>
          <w:lang w:val="uk-UA"/>
        </w:rPr>
      </w:pPr>
    </w:p>
    <w:p w:rsidR="00526C8A" w:rsidRPr="00526C8A" w:rsidRDefault="00526C8A" w:rsidP="00526C8A">
      <w:pPr>
        <w:ind w:right="99" w:firstLine="540"/>
        <w:jc w:val="center"/>
        <w:rPr>
          <w:rFonts w:ascii="Times New Roman" w:hAnsi="Times New Roman" w:cs="Times New Roman"/>
          <w:b/>
          <w:sz w:val="28"/>
          <w:szCs w:val="28"/>
          <w:lang w:val="uk-UA"/>
        </w:rPr>
      </w:pPr>
      <w:r w:rsidRPr="00526C8A">
        <w:rPr>
          <w:rFonts w:ascii="Times New Roman" w:hAnsi="Times New Roman" w:cs="Times New Roman"/>
          <w:b/>
          <w:sz w:val="28"/>
          <w:szCs w:val="28"/>
          <w:lang w:val="uk-UA"/>
        </w:rPr>
        <w:lastRenderedPageBreak/>
        <w:t>Соціометрична таблиця результатів.</w:t>
      </w:r>
    </w:p>
    <w:p w:rsidR="00526C8A" w:rsidRPr="00526C8A" w:rsidRDefault="00526C8A" w:rsidP="00526C8A">
      <w:pPr>
        <w:ind w:right="99" w:firstLine="540"/>
        <w:jc w:val="right"/>
        <w:rPr>
          <w:rFonts w:ascii="Times New Roman" w:hAnsi="Times New Roman" w:cs="Times New Roman"/>
          <w:b/>
          <w:sz w:val="28"/>
          <w:szCs w:val="28"/>
          <w:lang w:val="uk-UA"/>
        </w:rPr>
      </w:pPr>
      <w:r w:rsidRPr="00526C8A">
        <w:rPr>
          <w:rFonts w:ascii="Times New Roman" w:hAnsi="Times New Roman" w:cs="Times New Roman"/>
          <w:b/>
          <w:sz w:val="28"/>
          <w:szCs w:val="28"/>
          <w:lang w:val="uk-UA"/>
        </w:rPr>
        <w:t xml:space="preserve">                                                      Таблиця 1.</w:t>
      </w:r>
    </w:p>
    <w:tbl>
      <w:tblPr>
        <w:tblStyle w:val="a9"/>
        <w:tblW w:w="9900" w:type="dxa"/>
        <w:tblInd w:w="-252" w:type="dxa"/>
        <w:tblLayout w:type="fixed"/>
        <w:tblLook w:val="01E0"/>
      </w:tblPr>
      <w:tblGrid>
        <w:gridCol w:w="1213"/>
        <w:gridCol w:w="1487"/>
        <w:gridCol w:w="720"/>
        <w:gridCol w:w="720"/>
        <w:gridCol w:w="720"/>
        <w:gridCol w:w="720"/>
        <w:gridCol w:w="720"/>
        <w:gridCol w:w="720"/>
        <w:gridCol w:w="720"/>
        <w:gridCol w:w="720"/>
        <w:gridCol w:w="720"/>
        <w:gridCol w:w="720"/>
      </w:tblGrid>
      <w:tr w:rsidR="00526C8A" w:rsidRPr="00526C8A" w:rsidTr="007C5817">
        <w:tc>
          <w:tcPr>
            <w:tcW w:w="1213" w:type="dxa"/>
          </w:tcPr>
          <w:p w:rsidR="00526C8A" w:rsidRPr="00526C8A" w:rsidRDefault="00526C8A" w:rsidP="007C5817">
            <w:pPr>
              <w:ind w:right="99"/>
              <w:jc w:val="center"/>
              <w:rPr>
                <w:sz w:val="28"/>
                <w:szCs w:val="28"/>
                <w:lang w:val="uk-UA"/>
              </w:rPr>
            </w:pPr>
            <w:r w:rsidRPr="00526C8A">
              <w:rPr>
                <w:sz w:val="28"/>
                <w:szCs w:val="28"/>
                <w:lang w:val="uk-UA"/>
              </w:rPr>
              <w:t>н№</w:t>
            </w:r>
          </w:p>
        </w:tc>
        <w:tc>
          <w:tcPr>
            <w:tcW w:w="1487" w:type="dxa"/>
          </w:tcPr>
          <w:p w:rsidR="00526C8A" w:rsidRPr="00526C8A" w:rsidRDefault="00526C8A" w:rsidP="007C5817">
            <w:pPr>
              <w:ind w:right="99"/>
              <w:rPr>
                <w:sz w:val="28"/>
                <w:szCs w:val="28"/>
                <w:lang w:val="uk-UA"/>
              </w:rPr>
            </w:pPr>
            <w:r w:rsidRPr="00526C8A">
              <w:rPr>
                <w:sz w:val="28"/>
                <w:szCs w:val="28"/>
                <w:lang w:val="uk-UA"/>
              </w:rPr>
              <w:t>Прізвище</w:t>
            </w:r>
          </w:p>
        </w:tc>
        <w:tc>
          <w:tcPr>
            <w:tcW w:w="720" w:type="dxa"/>
          </w:tcPr>
          <w:p w:rsidR="00526C8A" w:rsidRPr="00526C8A" w:rsidRDefault="00526C8A" w:rsidP="007C5817">
            <w:pPr>
              <w:tabs>
                <w:tab w:val="left" w:pos="402"/>
              </w:tabs>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4</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5</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6</w:t>
            </w:r>
          </w:p>
        </w:tc>
        <w:tc>
          <w:tcPr>
            <w:tcW w:w="720" w:type="dxa"/>
          </w:tcPr>
          <w:p w:rsidR="00526C8A" w:rsidRPr="00526C8A" w:rsidRDefault="00526C8A" w:rsidP="007C5817">
            <w:pPr>
              <w:ind w:right="99" w:hanging="3"/>
              <w:jc w:val="center"/>
              <w:rPr>
                <w:sz w:val="28"/>
                <w:szCs w:val="28"/>
                <w:lang w:val="uk-UA"/>
              </w:rPr>
            </w:pPr>
            <w:r w:rsidRPr="00526C8A">
              <w:rPr>
                <w:sz w:val="28"/>
                <w:szCs w:val="28"/>
                <w:lang w:val="uk-UA"/>
              </w:rPr>
              <w:t>7</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8</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9</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10</w:t>
            </w: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1</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2</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3</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4</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5</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r w:rsidRPr="00526C8A">
              <w:rPr>
                <w:sz w:val="28"/>
                <w:szCs w:val="28"/>
                <w:lang w:val="uk-UA"/>
              </w:rPr>
              <w:t>-7</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6</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7</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8</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9</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r>
      <w:tr w:rsidR="00526C8A" w:rsidRPr="00526C8A" w:rsidTr="007C5817">
        <w:tc>
          <w:tcPr>
            <w:tcW w:w="1213" w:type="dxa"/>
          </w:tcPr>
          <w:p w:rsidR="00526C8A" w:rsidRPr="00526C8A" w:rsidRDefault="00526C8A" w:rsidP="007C5817">
            <w:pPr>
              <w:ind w:right="99" w:firstLine="540"/>
              <w:rPr>
                <w:sz w:val="28"/>
                <w:szCs w:val="28"/>
                <w:lang w:val="uk-UA"/>
              </w:rPr>
            </w:pPr>
            <w:r w:rsidRPr="00526C8A">
              <w:rPr>
                <w:sz w:val="28"/>
                <w:szCs w:val="28"/>
                <w:lang w:val="uk-UA"/>
              </w:rPr>
              <w:t>10</w:t>
            </w:r>
          </w:p>
        </w:tc>
        <w:tc>
          <w:tcPr>
            <w:tcW w:w="1487" w:type="dxa"/>
          </w:tcPr>
          <w:p w:rsidR="00526C8A" w:rsidRPr="00526C8A" w:rsidRDefault="00526C8A" w:rsidP="007C5817">
            <w:pPr>
              <w:ind w:right="99"/>
              <w:rPr>
                <w:sz w:val="28"/>
                <w:szCs w:val="28"/>
                <w:lang w:val="uk-UA"/>
              </w:rPr>
            </w:pP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+2</w:t>
            </w: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+3</w:t>
            </w: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r w:rsidRPr="00526C8A">
              <w:rPr>
                <w:sz w:val="28"/>
                <w:szCs w:val="28"/>
                <w:lang w:val="uk-UA"/>
              </w:rPr>
              <w:t>-1</w:t>
            </w: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p>
        </w:tc>
        <w:tc>
          <w:tcPr>
            <w:tcW w:w="1487" w:type="dxa"/>
          </w:tcPr>
          <w:p w:rsidR="00526C8A" w:rsidRPr="00526C8A" w:rsidRDefault="00526C8A" w:rsidP="007C5817">
            <w:pPr>
              <w:ind w:right="99"/>
              <w:rPr>
                <w:sz w:val="28"/>
                <w:szCs w:val="28"/>
                <w:lang w:val="uk-UA"/>
              </w:rPr>
            </w:pPr>
            <w:r w:rsidRPr="00526C8A">
              <w:rPr>
                <w:sz w:val="28"/>
                <w:szCs w:val="28"/>
                <w:lang w:val="uk-UA"/>
              </w:rPr>
              <w:t>Кількість виборів</w:t>
            </w: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rPr>
                <w:sz w:val="28"/>
                <w:szCs w:val="28"/>
                <w:lang w:val="uk-UA"/>
              </w:rPr>
            </w:pPr>
          </w:p>
        </w:tc>
        <w:tc>
          <w:tcPr>
            <w:tcW w:w="1487" w:type="dxa"/>
          </w:tcPr>
          <w:p w:rsidR="00526C8A" w:rsidRPr="00526C8A" w:rsidRDefault="00526C8A" w:rsidP="007C5817">
            <w:pPr>
              <w:ind w:right="99"/>
              <w:rPr>
                <w:sz w:val="28"/>
                <w:szCs w:val="28"/>
                <w:lang w:val="uk-UA"/>
              </w:rPr>
            </w:pPr>
            <w:r w:rsidRPr="00526C8A">
              <w:rPr>
                <w:sz w:val="28"/>
                <w:szCs w:val="28"/>
                <w:lang w:val="uk-UA"/>
              </w:rPr>
              <w:t>Кількість</w:t>
            </w:r>
          </w:p>
          <w:p w:rsidR="00526C8A" w:rsidRPr="00526C8A" w:rsidRDefault="00526C8A" w:rsidP="007C5817">
            <w:pPr>
              <w:ind w:right="99"/>
              <w:rPr>
                <w:sz w:val="28"/>
                <w:szCs w:val="28"/>
                <w:lang w:val="uk-UA"/>
              </w:rPr>
            </w:pPr>
            <w:r w:rsidRPr="00526C8A">
              <w:rPr>
                <w:sz w:val="28"/>
                <w:szCs w:val="28"/>
                <w:lang w:val="uk-UA"/>
              </w:rPr>
              <w:t>балів</w:t>
            </w:r>
          </w:p>
        </w:tc>
        <w:tc>
          <w:tcPr>
            <w:tcW w:w="720" w:type="dxa"/>
          </w:tcPr>
          <w:p w:rsidR="00526C8A" w:rsidRPr="00526C8A" w:rsidRDefault="00526C8A" w:rsidP="007C5817">
            <w:pPr>
              <w:tabs>
                <w:tab w:val="left" w:pos="402"/>
              </w:tabs>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hanging="3"/>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c>
          <w:tcPr>
            <w:tcW w:w="720" w:type="dxa"/>
          </w:tcPr>
          <w:p w:rsidR="00526C8A" w:rsidRPr="00526C8A" w:rsidRDefault="00526C8A" w:rsidP="007C5817">
            <w:pPr>
              <w:ind w:right="99"/>
              <w:jc w:val="center"/>
              <w:rPr>
                <w:sz w:val="28"/>
                <w:szCs w:val="28"/>
                <w:lang w:val="uk-UA"/>
              </w:rPr>
            </w:pPr>
          </w:p>
        </w:tc>
      </w:tr>
      <w:tr w:rsidR="00526C8A" w:rsidRPr="00526C8A" w:rsidTr="007C5817">
        <w:tc>
          <w:tcPr>
            <w:tcW w:w="1213" w:type="dxa"/>
          </w:tcPr>
          <w:p w:rsidR="00526C8A" w:rsidRPr="00526C8A" w:rsidRDefault="00526C8A" w:rsidP="007C5817">
            <w:pPr>
              <w:ind w:right="99" w:firstLine="540"/>
              <w:jc w:val="both"/>
              <w:rPr>
                <w:sz w:val="28"/>
                <w:szCs w:val="28"/>
                <w:lang w:val="uk-UA"/>
              </w:rPr>
            </w:pPr>
          </w:p>
        </w:tc>
        <w:tc>
          <w:tcPr>
            <w:tcW w:w="1487" w:type="dxa"/>
          </w:tcPr>
          <w:p w:rsidR="00526C8A" w:rsidRPr="00526C8A" w:rsidRDefault="00526C8A" w:rsidP="007C5817">
            <w:pPr>
              <w:ind w:right="99"/>
              <w:jc w:val="both"/>
              <w:rPr>
                <w:sz w:val="28"/>
                <w:szCs w:val="28"/>
                <w:lang w:val="uk-UA"/>
              </w:rPr>
            </w:pPr>
            <w:r w:rsidRPr="00526C8A">
              <w:rPr>
                <w:sz w:val="28"/>
                <w:szCs w:val="28"/>
                <w:lang w:val="uk-UA"/>
              </w:rPr>
              <w:t>Загальна</w:t>
            </w:r>
          </w:p>
          <w:p w:rsidR="00526C8A" w:rsidRPr="00526C8A" w:rsidRDefault="00526C8A" w:rsidP="007C5817">
            <w:pPr>
              <w:ind w:right="99"/>
              <w:jc w:val="both"/>
              <w:rPr>
                <w:sz w:val="28"/>
                <w:szCs w:val="28"/>
                <w:lang w:val="uk-UA"/>
              </w:rPr>
            </w:pPr>
            <w:r w:rsidRPr="00526C8A">
              <w:rPr>
                <w:sz w:val="28"/>
                <w:szCs w:val="28"/>
                <w:lang w:val="uk-UA"/>
              </w:rPr>
              <w:t>сума</w:t>
            </w: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c>
          <w:tcPr>
            <w:tcW w:w="720" w:type="dxa"/>
          </w:tcPr>
          <w:p w:rsidR="00526C8A" w:rsidRPr="00526C8A" w:rsidRDefault="00526C8A" w:rsidP="007C5817">
            <w:pPr>
              <w:ind w:right="99" w:firstLine="540"/>
              <w:jc w:val="both"/>
              <w:rPr>
                <w:sz w:val="28"/>
                <w:szCs w:val="28"/>
                <w:lang w:val="uk-UA"/>
              </w:rPr>
            </w:pPr>
          </w:p>
        </w:tc>
      </w:tr>
    </w:tbl>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Взаємний позитивний або негативний вибір обводиться в таблиці кружечком (незалежно від черговості вибору). Після того, як позитивні й негативні вибори будуть занесені до таблиці, треба підрахувати по вертикалі алгебраїчну суму всіх одержаних кожним учнем виборів (сума виборів). Потім треба підрахувати суму балів для кожного учня, враховуючи при цьому, що вибір у першу чергу дорівнює +3(-3), у другу +2(-2), в третю +1(-1). Після цього визначається кількість виборів і статус учня у класі.</w: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Для визначення рівня згуртованості класу використовується формула:</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 xml:space="preserve">Згуртованість </w:t>
      </w:r>
      <w:r w:rsidRPr="00526C8A">
        <w:rPr>
          <w:rFonts w:ascii="Times New Roman" w:hAnsi="Times New Roman" w:cs="Times New Roman"/>
          <w:b/>
          <w:position w:val="-28"/>
          <w:sz w:val="28"/>
          <w:szCs w:val="28"/>
          <w:lang w:val="uk-UA"/>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5pt;height:32.65pt" o:ole="">
            <v:imagedata r:id="rId19" o:title=""/>
          </v:shape>
          <o:OLEObject Type="Embed" ProgID="Equation.3" ShapeID="_x0000_i1025" DrawAspect="Content" ObjectID="_1400529865" r:id="rId20"/>
        </w:objec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 xml:space="preserve">Де </w:t>
      </w:r>
      <w:r w:rsidRPr="00526C8A">
        <w:rPr>
          <w:rFonts w:ascii="Times New Roman" w:hAnsi="Times New Roman" w:cs="Times New Roman"/>
          <w:b/>
          <w:position w:val="-14"/>
          <w:sz w:val="28"/>
          <w:szCs w:val="28"/>
          <w:lang w:val="uk-UA"/>
        </w:rPr>
        <w:object w:dxaOrig="460" w:dyaOrig="400">
          <v:shape id="_x0000_i1026" type="#_x0000_t75" style="width:23pt;height:20.05pt" o:ole="">
            <v:imagedata r:id="rId21" o:title=""/>
          </v:shape>
          <o:OLEObject Type="Embed" ProgID="Equation.3" ShapeID="_x0000_i1026" DrawAspect="Content" ObjectID="_1400529866" r:id="rId22"/>
        </w:object>
      </w:r>
      <w:r w:rsidRPr="00526C8A">
        <w:rPr>
          <w:rFonts w:ascii="Times New Roman" w:hAnsi="Times New Roman" w:cs="Times New Roman"/>
          <w:b/>
          <w:sz w:val="28"/>
          <w:szCs w:val="28"/>
          <w:lang w:val="uk-UA"/>
        </w:rPr>
        <w:t>- сума всіх взаємних виборів у класі;</w:t>
      </w:r>
    </w:p>
    <w:p w:rsidR="00526C8A" w:rsidRPr="00526C8A" w:rsidRDefault="00526C8A" w:rsidP="00526C8A">
      <w:pPr>
        <w:ind w:right="99" w:firstLine="540"/>
        <w:jc w:val="both"/>
        <w:rPr>
          <w:rFonts w:ascii="Times New Roman" w:hAnsi="Times New Roman" w:cs="Times New Roman"/>
          <w:b/>
          <w:sz w:val="28"/>
          <w:szCs w:val="28"/>
          <w:lang w:val="uk-UA"/>
        </w:rPr>
      </w:pPr>
    </w:p>
    <w:p w:rsidR="00526C8A" w:rsidRPr="00A02AF6" w:rsidRDefault="00526C8A" w:rsidP="00A02AF6">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 xml:space="preserve">       </w:t>
      </w:r>
      <w:r w:rsidRPr="00526C8A">
        <w:rPr>
          <w:rFonts w:ascii="Times New Roman" w:hAnsi="Times New Roman" w:cs="Times New Roman"/>
          <w:b/>
          <w:sz w:val="28"/>
          <w:szCs w:val="28"/>
          <w:lang w:val="en-US"/>
        </w:rPr>
        <w:t>n</w:t>
      </w:r>
      <w:r w:rsidRPr="00526C8A">
        <w:rPr>
          <w:rFonts w:ascii="Times New Roman" w:hAnsi="Times New Roman" w:cs="Times New Roman"/>
          <w:b/>
          <w:sz w:val="28"/>
          <w:szCs w:val="28"/>
        </w:rPr>
        <w:t xml:space="preserve"> – </w:t>
      </w:r>
      <w:proofErr w:type="gramStart"/>
      <w:r w:rsidRPr="00526C8A">
        <w:rPr>
          <w:rFonts w:ascii="Times New Roman" w:hAnsi="Times New Roman" w:cs="Times New Roman"/>
          <w:b/>
          <w:sz w:val="28"/>
          <w:szCs w:val="28"/>
          <w:lang w:val="uk-UA"/>
        </w:rPr>
        <w:t>кількість</w:t>
      </w:r>
      <w:proofErr w:type="gramEnd"/>
      <w:r w:rsidRPr="00526C8A">
        <w:rPr>
          <w:rFonts w:ascii="Times New Roman" w:hAnsi="Times New Roman" w:cs="Times New Roman"/>
          <w:b/>
          <w:sz w:val="28"/>
          <w:szCs w:val="28"/>
          <w:lang w:val="uk-UA"/>
        </w:rPr>
        <w:t xml:space="preserve"> учнів.</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Згуртованість класу тим вища, чим ближче до одиниці коефіцієнт згуртованості.</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b/>
          <w:sz w:val="28"/>
          <w:szCs w:val="28"/>
          <w:lang w:val="uk-UA"/>
        </w:rPr>
        <w:t>Соціограма</w:t>
      </w:r>
      <w:r w:rsidRPr="00526C8A">
        <w:rPr>
          <w:rFonts w:ascii="Times New Roman" w:hAnsi="Times New Roman" w:cs="Times New Roman"/>
          <w:sz w:val="28"/>
          <w:szCs w:val="28"/>
          <w:lang w:val="uk-UA"/>
        </w:rPr>
        <w:t xml:space="preserve"> – це графічне зображення результатів, одержаних за допомогою соціометричної методики при дослідженні міжособистісних відносин. Вона дає наочне уявлення про внутрішньо групову диференціацію учнів класу за їх статусом (полярністю).</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За даними таблиці №1 всіх учнів поділяють на чотири групи:</w:t>
      </w:r>
    </w:p>
    <w:p w:rsidR="00526C8A" w:rsidRPr="00526C8A" w:rsidRDefault="00526C8A" w:rsidP="00E21CCA">
      <w:pPr>
        <w:numPr>
          <w:ilvl w:val="1"/>
          <w:numId w:val="15"/>
        </w:numPr>
        <w:tabs>
          <w:tab w:val="clear" w:pos="1440"/>
          <w:tab w:val="num" w:pos="-540"/>
        </w:tabs>
        <w:spacing w:after="0" w:line="240" w:lineRule="auto"/>
        <w:ind w:left="0" w:right="99" w:firstLine="0"/>
        <w:jc w:val="both"/>
        <w:rPr>
          <w:rFonts w:ascii="Times New Roman" w:hAnsi="Times New Roman" w:cs="Times New Roman"/>
          <w:sz w:val="28"/>
          <w:szCs w:val="28"/>
          <w:lang w:val="uk-UA"/>
        </w:rPr>
      </w:pPr>
      <w:r w:rsidRPr="00526C8A">
        <w:rPr>
          <w:rFonts w:ascii="Times New Roman" w:hAnsi="Times New Roman" w:cs="Times New Roman"/>
          <w:b/>
          <w:sz w:val="28"/>
          <w:szCs w:val="28"/>
          <w:u w:val="single"/>
          <w:lang w:val="uk-UA"/>
        </w:rPr>
        <w:t>лідери</w:t>
      </w:r>
      <w:r w:rsidRPr="00526C8A">
        <w:rPr>
          <w:rFonts w:ascii="Times New Roman" w:hAnsi="Times New Roman" w:cs="Times New Roman"/>
          <w:sz w:val="28"/>
          <w:szCs w:val="28"/>
          <w:lang w:val="uk-UA"/>
        </w:rPr>
        <w:t xml:space="preserve"> (найбільш популярні у класі учні);</w:t>
      </w:r>
    </w:p>
    <w:p w:rsidR="00526C8A" w:rsidRPr="00526C8A" w:rsidRDefault="00526C8A" w:rsidP="00E21CCA">
      <w:pPr>
        <w:numPr>
          <w:ilvl w:val="1"/>
          <w:numId w:val="15"/>
        </w:numPr>
        <w:tabs>
          <w:tab w:val="clear" w:pos="1440"/>
          <w:tab w:val="num" w:pos="-540"/>
        </w:tabs>
        <w:spacing w:after="0" w:line="240" w:lineRule="auto"/>
        <w:ind w:left="0" w:right="99" w:firstLine="0"/>
        <w:jc w:val="both"/>
        <w:rPr>
          <w:rFonts w:ascii="Times New Roman" w:hAnsi="Times New Roman" w:cs="Times New Roman"/>
          <w:sz w:val="28"/>
          <w:szCs w:val="28"/>
          <w:lang w:val="uk-UA"/>
        </w:rPr>
      </w:pPr>
      <w:r w:rsidRPr="00526C8A">
        <w:rPr>
          <w:rFonts w:ascii="Times New Roman" w:hAnsi="Times New Roman" w:cs="Times New Roman"/>
          <w:b/>
          <w:sz w:val="28"/>
          <w:szCs w:val="28"/>
          <w:u w:val="single"/>
          <w:lang w:val="uk-UA"/>
        </w:rPr>
        <w:t>активісти</w:t>
      </w:r>
      <w:r w:rsidRPr="00526C8A">
        <w:rPr>
          <w:rFonts w:ascii="Times New Roman" w:hAnsi="Times New Roman" w:cs="Times New Roman"/>
          <w:sz w:val="28"/>
          <w:szCs w:val="28"/>
          <w:lang w:val="uk-UA"/>
        </w:rPr>
        <w:t xml:space="preserve"> (ті, що мають досить багато позитивних виборів, але дещо менше, ніж лідери);</w:t>
      </w:r>
    </w:p>
    <w:p w:rsidR="00526C8A" w:rsidRPr="00526C8A" w:rsidRDefault="00526C8A" w:rsidP="00E21CCA">
      <w:pPr>
        <w:numPr>
          <w:ilvl w:val="1"/>
          <w:numId w:val="15"/>
        </w:numPr>
        <w:tabs>
          <w:tab w:val="clear" w:pos="1440"/>
          <w:tab w:val="num" w:pos="-540"/>
        </w:tabs>
        <w:spacing w:after="0" w:line="240" w:lineRule="auto"/>
        <w:ind w:left="0" w:right="99" w:firstLine="0"/>
        <w:jc w:val="both"/>
        <w:rPr>
          <w:rFonts w:ascii="Times New Roman" w:hAnsi="Times New Roman" w:cs="Times New Roman"/>
          <w:sz w:val="28"/>
          <w:szCs w:val="28"/>
          <w:lang w:val="uk-UA"/>
        </w:rPr>
      </w:pPr>
      <w:r w:rsidRPr="00526C8A">
        <w:rPr>
          <w:rFonts w:ascii="Times New Roman" w:hAnsi="Times New Roman" w:cs="Times New Roman"/>
          <w:b/>
          <w:sz w:val="28"/>
          <w:szCs w:val="28"/>
          <w:u w:val="single"/>
          <w:lang w:val="uk-UA"/>
        </w:rPr>
        <w:t>більшість</w:t>
      </w:r>
      <w:r w:rsidRPr="00526C8A">
        <w:rPr>
          <w:rFonts w:ascii="Times New Roman" w:hAnsi="Times New Roman" w:cs="Times New Roman"/>
          <w:sz w:val="28"/>
          <w:szCs w:val="28"/>
          <w:lang w:val="uk-UA"/>
        </w:rPr>
        <w:t xml:space="preserve"> (ті, хто мають як позитивні, так і негативні вибори)</w:t>
      </w:r>
    </w:p>
    <w:p w:rsidR="00526C8A" w:rsidRPr="00526C8A" w:rsidRDefault="00526C8A" w:rsidP="00E21CCA">
      <w:pPr>
        <w:numPr>
          <w:ilvl w:val="1"/>
          <w:numId w:val="15"/>
        </w:numPr>
        <w:tabs>
          <w:tab w:val="clear" w:pos="1440"/>
          <w:tab w:val="num" w:pos="-540"/>
        </w:tabs>
        <w:spacing w:after="0" w:line="240" w:lineRule="auto"/>
        <w:ind w:left="0" w:right="99" w:firstLine="0"/>
        <w:jc w:val="both"/>
        <w:rPr>
          <w:rFonts w:ascii="Times New Roman" w:hAnsi="Times New Roman" w:cs="Times New Roman"/>
          <w:sz w:val="28"/>
          <w:szCs w:val="28"/>
          <w:lang w:val="uk-UA"/>
        </w:rPr>
      </w:pPr>
      <w:r w:rsidRPr="00526C8A">
        <w:rPr>
          <w:rFonts w:ascii="Times New Roman" w:hAnsi="Times New Roman" w:cs="Times New Roman"/>
          <w:b/>
          <w:sz w:val="28"/>
          <w:szCs w:val="28"/>
          <w:u w:val="single"/>
          <w:lang w:val="uk-UA"/>
        </w:rPr>
        <w:t>відкинуті</w:t>
      </w:r>
      <w:r w:rsidRPr="00526C8A">
        <w:rPr>
          <w:rFonts w:ascii="Times New Roman" w:hAnsi="Times New Roman" w:cs="Times New Roman"/>
          <w:sz w:val="28"/>
          <w:szCs w:val="28"/>
          <w:lang w:val="uk-UA"/>
        </w:rPr>
        <w:t xml:space="preserve"> (ті, кого взагалі ніхто не вибрав, хто має більше негативних виборів, або ті, хто не мають ні позитивних, ні негативних)</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Сама соціограма будується так: спочатку будуються чотири концентричні кола. Вертикальним діаметром їх ділять на два півкола, цифрами у кружечках позначають номери дівчаток, а цифрами у трикутниках – номери хлопчиків.</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Номери найбільш популярних учнів (лідерів) розміщують у центральному крузі. Причому, дівчаток – у лівому крузі, а хлопчиків – праворуч.</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Номери активістів (популярних учнів) розміщують у секторі між першим та другим колами. Номери більшості учнів розміщуються у секторі між другим і третім колами. І, нарешті, номери відкинутих учнів розміщують у секторі між третім і четвертим колами. Наступним кроком є візуальне зображення стосунків, яке позначається певними лініями:</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position w:val="-6"/>
          <w:sz w:val="28"/>
          <w:szCs w:val="28"/>
          <w:lang w:val="uk-UA"/>
        </w:rPr>
        <w:object w:dxaOrig="300" w:dyaOrig="240">
          <v:shape id="_x0000_i1027" type="#_x0000_t75" style="width:14.85pt;height:11.9pt" o:ole="">
            <v:imagedata r:id="rId23" o:title=""/>
          </v:shape>
          <o:OLEObject Type="Embed" ProgID="Equation.3" ShapeID="_x0000_i1027" DrawAspect="Content" ObjectID="_1400529867" r:id="rId24"/>
        </w:object>
      </w:r>
      <w:r w:rsidRPr="00526C8A">
        <w:rPr>
          <w:rFonts w:ascii="Times New Roman" w:hAnsi="Times New Roman" w:cs="Times New Roman"/>
          <w:sz w:val="28"/>
          <w:szCs w:val="28"/>
          <w:lang w:val="uk-UA"/>
        </w:rPr>
        <w:t xml:space="preserve"> позитивний односторонній вибір;</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position w:val="-6"/>
          <w:sz w:val="28"/>
          <w:szCs w:val="28"/>
          <w:lang w:val="uk-UA"/>
        </w:rPr>
        <w:object w:dxaOrig="300" w:dyaOrig="220">
          <v:shape id="_x0000_i1028" type="#_x0000_t75" style="width:14.85pt;height:11.15pt" o:ole="">
            <v:imagedata r:id="rId25" o:title=""/>
          </v:shape>
          <o:OLEObject Type="Embed" ProgID="Equation.3" ShapeID="_x0000_i1028" DrawAspect="Content" ObjectID="_1400529868" r:id="rId26"/>
        </w:object>
      </w:r>
      <w:r w:rsidRPr="00526C8A">
        <w:rPr>
          <w:rFonts w:ascii="Times New Roman" w:hAnsi="Times New Roman" w:cs="Times New Roman"/>
          <w:sz w:val="28"/>
          <w:szCs w:val="28"/>
          <w:lang w:val="uk-UA"/>
        </w:rPr>
        <w:t xml:space="preserve"> негативний односторонній вибір;</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position w:val="-6"/>
          <w:sz w:val="28"/>
          <w:szCs w:val="28"/>
          <w:lang w:val="uk-UA"/>
        </w:rPr>
        <w:object w:dxaOrig="340" w:dyaOrig="240">
          <v:shape id="_x0000_i1029" type="#_x0000_t75" style="width:17.05pt;height:11.9pt" o:ole="">
            <v:imagedata r:id="rId27" o:title=""/>
          </v:shape>
          <o:OLEObject Type="Embed" ProgID="Equation.3" ShapeID="_x0000_i1029" DrawAspect="Content" ObjectID="_1400529869" r:id="rId28"/>
        </w:object>
      </w:r>
      <w:r w:rsidRPr="00526C8A">
        <w:rPr>
          <w:rFonts w:ascii="Times New Roman" w:hAnsi="Times New Roman" w:cs="Times New Roman"/>
          <w:sz w:val="28"/>
          <w:szCs w:val="28"/>
          <w:lang w:val="uk-UA"/>
        </w:rPr>
        <w:t xml:space="preserve"> позитивний взаємний вибір;</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position w:val="-6"/>
          <w:sz w:val="28"/>
          <w:szCs w:val="28"/>
          <w:lang w:val="uk-UA"/>
        </w:rPr>
        <w:object w:dxaOrig="320" w:dyaOrig="220">
          <v:shape id="_x0000_i1030" type="#_x0000_t75" style="width:16.35pt;height:11.15pt" o:ole="">
            <v:imagedata r:id="rId29" o:title=""/>
          </v:shape>
          <o:OLEObject Type="Embed" ProgID="Equation.3" ShapeID="_x0000_i1030" DrawAspect="Content" ObjectID="_1400529870" r:id="rId30"/>
        </w:object>
      </w:r>
      <w:r w:rsidRPr="00526C8A">
        <w:rPr>
          <w:rFonts w:ascii="Times New Roman" w:hAnsi="Times New Roman" w:cs="Times New Roman"/>
          <w:sz w:val="28"/>
          <w:szCs w:val="28"/>
          <w:lang w:val="uk-UA"/>
        </w:rPr>
        <w:t xml:space="preserve"> негативний взаємний вибір.</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Цими лініями позначаються стосунки між членами класу.</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На підставі даних соціометричного аналізу робляться висновки про рівень згуртованості класу; наявність угрупувань; їхні зв’язки з лідерами; про взаємодію лідерів між собою; відповідність обраного активу класу реальному; наявність учнів, яких клас не приймає та ізольованих.</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З метою підтвердження вірогідності відповідей дослідження може проводитися у навчальній групі кілька разів. Для повторного дослідження беруться інші запитання.</w:t>
      </w:r>
    </w:p>
    <w:p w:rsidR="00526C8A" w:rsidRPr="00526C8A" w:rsidRDefault="00526C8A" w:rsidP="00526C8A">
      <w:pPr>
        <w:ind w:right="99" w:firstLine="540"/>
        <w:jc w:val="both"/>
        <w:rPr>
          <w:rFonts w:ascii="Times New Roman" w:hAnsi="Times New Roman" w:cs="Times New Roman"/>
          <w:sz w:val="28"/>
          <w:szCs w:val="28"/>
          <w:lang w:val="uk-UA"/>
        </w:rPr>
      </w:pPr>
      <w:proofErr w:type="spellStart"/>
      <w:r w:rsidRPr="00526C8A">
        <w:rPr>
          <w:rFonts w:ascii="Times New Roman" w:hAnsi="Times New Roman" w:cs="Times New Roman"/>
          <w:b/>
          <w:sz w:val="28"/>
          <w:szCs w:val="28"/>
          <w:lang w:val="uk-UA"/>
        </w:rPr>
        <w:t>Референтометрія</w:t>
      </w:r>
      <w:proofErr w:type="spellEnd"/>
      <w:r w:rsidRPr="00526C8A">
        <w:rPr>
          <w:rFonts w:ascii="Times New Roman" w:hAnsi="Times New Roman" w:cs="Times New Roman"/>
          <w:b/>
          <w:sz w:val="28"/>
          <w:szCs w:val="28"/>
          <w:lang w:val="uk-UA"/>
        </w:rPr>
        <w:t xml:space="preserve"> </w:t>
      </w:r>
      <w:r w:rsidRPr="00526C8A">
        <w:rPr>
          <w:rFonts w:ascii="Times New Roman" w:hAnsi="Times New Roman" w:cs="Times New Roman"/>
          <w:sz w:val="28"/>
          <w:szCs w:val="28"/>
          <w:lang w:val="uk-UA"/>
        </w:rPr>
        <w:t>здійснюється на основі матеріалів соціометрії. У соціометрії визначається структура стосунків за ознакою антипатії-симпатії. Але це не єдина основа для диференціації. Клас виступає як джерело орієнтації у світі, оцінки значущих умов діяльності, цілей і завдань та вкладу кожного в оцінку своєї особистості. Учень виділяє коло осіб, позиція і оцінка яких для нього найбільш значуща. Вони виступають для нього як своєрідне соціальне дзеркало. Це референтне коло його спілкування (референтна група), на яке він орієнтується.</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Для визначення </w:t>
      </w:r>
      <w:proofErr w:type="spellStart"/>
      <w:r w:rsidRPr="00526C8A">
        <w:rPr>
          <w:rFonts w:ascii="Times New Roman" w:hAnsi="Times New Roman" w:cs="Times New Roman"/>
          <w:sz w:val="28"/>
          <w:szCs w:val="28"/>
          <w:lang w:val="uk-UA"/>
        </w:rPr>
        <w:t>референтометричного</w:t>
      </w:r>
      <w:proofErr w:type="spellEnd"/>
      <w:r w:rsidRPr="00526C8A">
        <w:rPr>
          <w:rFonts w:ascii="Times New Roman" w:hAnsi="Times New Roman" w:cs="Times New Roman"/>
          <w:sz w:val="28"/>
          <w:szCs w:val="28"/>
          <w:lang w:val="uk-UA"/>
        </w:rPr>
        <w:t xml:space="preserve"> лідера учням пропонують на бланку записати прізвище однокласника, думку якого про себе він хотів би дізнатися (як правило, учні просять дозволити записати кілька прізвищ). Можна «дозволити» записати до шести прізвищ. Опрацьовують одержані дані, як і у випадку соціометрії, будуючи </w:t>
      </w:r>
      <w:proofErr w:type="spellStart"/>
      <w:r w:rsidRPr="00526C8A">
        <w:rPr>
          <w:rFonts w:ascii="Times New Roman" w:hAnsi="Times New Roman" w:cs="Times New Roman"/>
          <w:sz w:val="28"/>
          <w:szCs w:val="28"/>
          <w:lang w:val="uk-UA"/>
        </w:rPr>
        <w:t>референтометричну</w:t>
      </w:r>
      <w:proofErr w:type="spellEnd"/>
      <w:r w:rsidRPr="00526C8A">
        <w:rPr>
          <w:rFonts w:ascii="Times New Roman" w:hAnsi="Times New Roman" w:cs="Times New Roman"/>
          <w:sz w:val="28"/>
          <w:szCs w:val="28"/>
          <w:lang w:val="uk-UA"/>
        </w:rPr>
        <w:t xml:space="preserve"> таблицю.</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Учень може одночасно перебувати в кількох референтних групах. Якщо групи мають суперечливі орієнтації, то в окремої особистості може виникати </w:t>
      </w:r>
      <w:proofErr w:type="spellStart"/>
      <w:r w:rsidRPr="00526C8A">
        <w:rPr>
          <w:rFonts w:ascii="Times New Roman" w:hAnsi="Times New Roman" w:cs="Times New Roman"/>
          <w:sz w:val="28"/>
          <w:szCs w:val="28"/>
          <w:lang w:val="uk-UA"/>
        </w:rPr>
        <w:t>внутрішньоособистісний</w:t>
      </w:r>
      <w:proofErr w:type="spellEnd"/>
      <w:r w:rsidRPr="00526C8A">
        <w:rPr>
          <w:rFonts w:ascii="Times New Roman" w:hAnsi="Times New Roman" w:cs="Times New Roman"/>
          <w:sz w:val="28"/>
          <w:szCs w:val="28"/>
          <w:lang w:val="uk-UA"/>
        </w:rPr>
        <w:t xml:space="preserve"> конфлікт. У ситуації, коли група учня знаходиться поза класом, то вихователь безсилий впливати на учня.</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Показником рівня розвитку класу виступає зміст мотиваційного ядра вибору партнера міжособистісних стосунків. У групах низького рівня розвитку вибір здійснюється безпосередньо за емоційним забарвленням, зовнішнім виглядом, манерою спілкування тощо. У групах високого рівня розвитку, навпаки, вибір здійснюється на основі оцінки більш глибоких особистісних якостей (світогляд, ставлення до праці, моральні якості, ставлення до інших людей).</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Для груп високого рівня характерна здатність до співпереживання з будь яким однокласником. В групах низького рівня до «новачка» ставляться як до «м’ячика для побиття».</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У колективі існує тенденція особистості приймати групу, як джерело орієнтації і керівництва. Психологами був проведений експеримент. Групу включали у значущу діяльність. Була задана висока швидкість виконання, що зумовлювало помилки. Пропонувалося карати за помилки, причому використовувалось два види покарань:</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1) інтегральні санкції, коли при помилці карають усіх;</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2) персональні санкції, коли карають когось одного за всіх, або безпосередньо винного.</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Була висунута гіпотеза, згідно якої в групах різного рівня розвитку поведінка буде різна в обох випадках. Були одержані такі результати:</w:t>
      </w:r>
    </w:p>
    <w:p w:rsidR="00526C8A" w:rsidRPr="00526C8A" w:rsidRDefault="00526C8A" w:rsidP="00E21CCA">
      <w:pPr>
        <w:numPr>
          <w:ilvl w:val="0"/>
          <w:numId w:val="17"/>
        </w:numPr>
        <w:tabs>
          <w:tab w:val="clear" w:pos="720"/>
        </w:tabs>
        <w:spacing w:after="0" w:line="240" w:lineRule="auto"/>
        <w:ind w:left="0" w:right="99" w:firstLine="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якщо група низького рівня розвитку, то за другої системи покарань група працює значно швидше;</w:t>
      </w:r>
    </w:p>
    <w:p w:rsidR="00526C8A" w:rsidRPr="00526C8A" w:rsidRDefault="00526C8A" w:rsidP="00E21CCA">
      <w:pPr>
        <w:numPr>
          <w:ilvl w:val="0"/>
          <w:numId w:val="17"/>
        </w:numPr>
        <w:tabs>
          <w:tab w:val="clear" w:pos="720"/>
        </w:tabs>
        <w:spacing w:after="0" w:line="240" w:lineRule="auto"/>
        <w:ind w:left="0" w:right="99" w:firstLine="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якщо група вищого рівня – однаково.</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Ці показники можна використати при визначенні рівня розвитку класу як групи.</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center"/>
        <w:rPr>
          <w:rFonts w:ascii="Times New Roman" w:hAnsi="Times New Roman" w:cs="Times New Roman"/>
          <w:b/>
          <w:i/>
          <w:sz w:val="28"/>
          <w:szCs w:val="28"/>
          <w:lang w:val="uk-UA"/>
        </w:rPr>
      </w:pPr>
      <w:r w:rsidRPr="00526C8A">
        <w:rPr>
          <w:rFonts w:ascii="Times New Roman" w:hAnsi="Times New Roman" w:cs="Times New Roman"/>
          <w:b/>
          <w:i/>
          <w:sz w:val="28"/>
          <w:szCs w:val="28"/>
          <w:lang w:val="uk-UA"/>
        </w:rPr>
        <w:t>Вивчення розвитку класного колективу</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Склад класу:</w:t>
      </w:r>
    </w:p>
    <w:p w:rsidR="00526C8A" w:rsidRPr="00526C8A" w:rsidRDefault="00526C8A" w:rsidP="00E21CCA">
      <w:pPr>
        <w:numPr>
          <w:ilvl w:val="0"/>
          <w:numId w:val="1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віковий склад;</w:t>
      </w:r>
    </w:p>
    <w:p w:rsidR="00526C8A" w:rsidRPr="00526C8A" w:rsidRDefault="00526C8A" w:rsidP="00E21CCA">
      <w:pPr>
        <w:numPr>
          <w:ilvl w:val="0"/>
          <w:numId w:val="1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працездатність та успішність;</w:t>
      </w:r>
    </w:p>
    <w:p w:rsidR="00526C8A" w:rsidRPr="00526C8A" w:rsidRDefault="00526C8A" w:rsidP="00E21CCA">
      <w:pPr>
        <w:numPr>
          <w:ilvl w:val="0"/>
          <w:numId w:val="1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зацікавленість суспільними справами, виконання громадських доручень;</w:t>
      </w:r>
    </w:p>
    <w:p w:rsidR="00526C8A" w:rsidRPr="00526C8A" w:rsidRDefault="00526C8A" w:rsidP="00E21CCA">
      <w:pPr>
        <w:numPr>
          <w:ilvl w:val="0"/>
          <w:numId w:val="1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відвідування гуртків, секцій.</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Згуртованість класу:</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спрямована колективна діяльність на реалізацію важливих суспільних задач та перспектив?</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є групи за діловими інтересами або групи негативного характеру?</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Як учні ставляться один до одного, до справи класу?</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прагнуть учні до спілкування з однолітками?</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дружать хлопчики і дівчата?</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є в класі кругова порука?</w:t>
      </w:r>
    </w:p>
    <w:p w:rsidR="00526C8A" w:rsidRPr="00526C8A" w:rsidRDefault="00526C8A" w:rsidP="00E21CCA">
      <w:pPr>
        <w:numPr>
          <w:ilvl w:val="0"/>
          <w:numId w:val="1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переживають учні удачі і невдачі свого класу, чи вболівають за свій колектив?</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Організованість класу:</w:t>
      </w:r>
    </w:p>
    <w:p w:rsidR="00526C8A" w:rsidRPr="00526C8A" w:rsidRDefault="00526C8A" w:rsidP="00E21CCA">
      <w:pPr>
        <w:numPr>
          <w:ilvl w:val="0"/>
          <w:numId w:val="2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вміють учні самі організуватися для виконання колективних справ, розподіляти між собою роботу і найбільш раціонально її виконувати?</w:t>
      </w:r>
    </w:p>
    <w:p w:rsidR="00526C8A" w:rsidRPr="00526C8A" w:rsidRDefault="00526C8A" w:rsidP="00E21CCA">
      <w:pPr>
        <w:numPr>
          <w:ilvl w:val="0"/>
          <w:numId w:val="2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вміють учні терпляче й уважно вислухувати один одного?</w:t>
      </w:r>
    </w:p>
    <w:p w:rsidR="00526C8A" w:rsidRPr="00526C8A" w:rsidRDefault="00526C8A" w:rsidP="00E21CCA">
      <w:pPr>
        <w:numPr>
          <w:ilvl w:val="0"/>
          <w:numId w:val="2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Чи переважають розумні та справедливі вимоги, які приймаються і виконуються кожним?</w:t>
      </w:r>
    </w:p>
    <w:p w:rsidR="00526C8A" w:rsidRPr="00526C8A" w:rsidRDefault="00526C8A" w:rsidP="00E21CCA">
      <w:pPr>
        <w:numPr>
          <w:ilvl w:val="0"/>
          <w:numId w:val="2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виконують розпорядження членів учнівського самоврядування?</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Громадська думка в класі:</w:t>
      </w:r>
    </w:p>
    <w:p w:rsidR="00526C8A" w:rsidRPr="00526C8A" w:rsidRDefault="00526C8A" w:rsidP="00E21CCA">
      <w:pPr>
        <w:numPr>
          <w:ilvl w:val="0"/>
          <w:numId w:val="2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Які вчинки своїх однокласників схвалюють, які — засуджують?</w:t>
      </w:r>
    </w:p>
    <w:p w:rsidR="00526C8A" w:rsidRPr="00526C8A" w:rsidRDefault="00526C8A" w:rsidP="00E21CCA">
      <w:pPr>
        <w:numPr>
          <w:ilvl w:val="0"/>
          <w:numId w:val="2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Як і в якій формі виражають своє схвалення і несхвалення?</w:t>
      </w:r>
    </w:p>
    <w:p w:rsidR="00526C8A" w:rsidRPr="00526C8A" w:rsidRDefault="00526C8A" w:rsidP="00E21CCA">
      <w:pPr>
        <w:numPr>
          <w:ilvl w:val="0"/>
          <w:numId w:val="2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є розбіжність між тим, що говорять учні, і тим, що вони роблять?</w:t>
      </w:r>
    </w:p>
    <w:p w:rsidR="00526C8A" w:rsidRPr="00526C8A" w:rsidRDefault="00526C8A" w:rsidP="00E21CCA">
      <w:pPr>
        <w:numPr>
          <w:ilvl w:val="0"/>
          <w:numId w:val="2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Чи сформована дієва громадська думка? </w:t>
      </w:r>
    </w:p>
    <w:p w:rsidR="00526C8A" w:rsidRPr="00526C8A" w:rsidRDefault="00526C8A" w:rsidP="00E21CCA">
      <w:pPr>
        <w:numPr>
          <w:ilvl w:val="0"/>
          <w:numId w:val="2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всі одностайні в ухваленні рішення?</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 xml:space="preserve">Характер зв’язків у колективі: </w:t>
      </w:r>
    </w:p>
    <w:p w:rsidR="00526C8A" w:rsidRPr="00526C8A" w:rsidRDefault="00526C8A" w:rsidP="00E21CCA">
      <w:pPr>
        <w:numPr>
          <w:ilvl w:val="0"/>
          <w:numId w:val="2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Що зв’язує учнів: загальне місце проживання, місце за партою, загальні інтереси тощо?</w:t>
      </w:r>
    </w:p>
    <w:p w:rsidR="00526C8A" w:rsidRPr="00526C8A" w:rsidRDefault="00526C8A" w:rsidP="00E21CCA">
      <w:pPr>
        <w:numPr>
          <w:ilvl w:val="0"/>
          <w:numId w:val="2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Де дружать учні (тільки в школі чи поза нею)?</w:t>
      </w:r>
    </w:p>
    <w:p w:rsidR="00526C8A" w:rsidRPr="00526C8A" w:rsidRDefault="00526C8A" w:rsidP="00E21CCA">
      <w:pPr>
        <w:numPr>
          <w:ilvl w:val="0"/>
          <w:numId w:val="2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Чи учні один до одного? </w:t>
      </w:r>
    </w:p>
    <w:p w:rsidR="00526C8A" w:rsidRPr="00526C8A" w:rsidRDefault="00526C8A" w:rsidP="00E21CCA">
      <w:pPr>
        <w:numPr>
          <w:ilvl w:val="0"/>
          <w:numId w:val="2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намагаються допомагати?</w:t>
      </w:r>
    </w:p>
    <w:p w:rsidR="00526C8A" w:rsidRPr="00526C8A" w:rsidRDefault="00526C8A" w:rsidP="00E21CCA">
      <w:pPr>
        <w:numPr>
          <w:ilvl w:val="0"/>
          <w:numId w:val="2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Чи пред’являють вимоги до своїх друзів? </w:t>
      </w:r>
    </w:p>
    <w:p w:rsidR="00526C8A" w:rsidRPr="00526C8A" w:rsidRDefault="00526C8A" w:rsidP="00E21CCA">
      <w:pPr>
        <w:numPr>
          <w:ilvl w:val="0"/>
          <w:numId w:val="2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вміють бачити недоліки однокласників?</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Актив класу, учнівське самоврядування:</w:t>
      </w:r>
    </w:p>
    <w:p w:rsidR="00526C8A" w:rsidRPr="00526C8A" w:rsidRDefault="00526C8A" w:rsidP="00E21CCA">
      <w:pPr>
        <w:numPr>
          <w:ilvl w:val="0"/>
          <w:numId w:val="2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має актив авторитет?</w:t>
      </w:r>
    </w:p>
    <w:p w:rsidR="00526C8A" w:rsidRPr="00526C8A" w:rsidRDefault="00526C8A" w:rsidP="00E21CCA">
      <w:pPr>
        <w:numPr>
          <w:ilvl w:val="0"/>
          <w:numId w:val="2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виконують учні рішення органів самоврядування?</w:t>
      </w:r>
    </w:p>
    <w:p w:rsidR="00526C8A" w:rsidRPr="00526C8A" w:rsidRDefault="00526C8A" w:rsidP="00E21CCA">
      <w:pPr>
        <w:numPr>
          <w:ilvl w:val="0"/>
          <w:numId w:val="2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є учні, що постійно знаходяться в активі?</w:t>
      </w:r>
    </w:p>
    <w:p w:rsidR="00526C8A" w:rsidRPr="00526C8A" w:rsidRDefault="00526C8A" w:rsidP="00E21CCA">
      <w:pPr>
        <w:numPr>
          <w:ilvl w:val="0"/>
          <w:numId w:val="2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Наскільки самостійно діють органи самоврядування?</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Зв’язок класного колективу з загальношкільним колективом:</w:t>
      </w:r>
    </w:p>
    <w:p w:rsidR="00526C8A" w:rsidRPr="00526C8A" w:rsidRDefault="00526C8A" w:rsidP="00E21CCA">
      <w:pPr>
        <w:numPr>
          <w:ilvl w:val="0"/>
          <w:numId w:val="24"/>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знають у класі про те, що відбувається в школі в цілому та в інших класах?</w:t>
      </w:r>
    </w:p>
    <w:p w:rsidR="00526C8A" w:rsidRPr="00526C8A" w:rsidRDefault="00526C8A" w:rsidP="00E21CCA">
      <w:pPr>
        <w:numPr>
          <w:ilvl w:val="0"/>
          <w:numId w:val="24"/>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Чи виконують загальношкільні доручення?</w:t>
      </w:r>
    </w:p>
    <w:p w:rsidR="00526C8A" w:rsidRPr="00526C8A" w:rsidRDefault="00526C8A" w:rsidP="00E21CCA">
      <w:pPr>
        <w:numPr>
          <w:ilvl w:val="0"/>
          <w:numId w:val="24"/>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Як клас бере участь у загальношкільних заходах?</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Заходи щодо подальшого зміцнення класного колективу:</w:t>
      </w:r>
    </w:p>
    <w:p w:rsidR="00526C8A" w:rsidRPr="00526C8A" w:rsidRDefault="00526C8A" w:rsidP="00E21CCA">
      <w:pPr>
        <w:numPr>
          <w:ilvl w:val="0"/>
          <w:numId w:val="25"/>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Які педагогічні заходи варто провести в класі з метою зміцнення й організації класного колективу?</w:t>
      </w:r>
    </w:p>
    <w:p w:rsidR="00526C8A" w:rsidRPr="00A02AF6" w:rsidRDefault="00526C8A" w:rsidP="00E21CCA">
      <w:pPr>
        <w:numPr>
          <w:ilvl w:val="0"/>
          <w:numId w:val="25"/>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Як залучити класний колектив для виховного впливу на окремих учнів?</w:t>
      </w:r>
    </w:p>
    <w:p w:rsidR="00526C8A" w:rsidRPr="00526C8A" w:rsidRDefault="00526C8A" w:rsidP="00526C8A">
      <w:pPr>
        <w:ind w:right="99" w:firstLine="540"/>
        <w:jc w:val="center"/>
        <w:rPr>
          <w:rFonts w:ascii="Times New Roman" w:hAnsi="Times New Roman" w:cs="Times New Roman"/>
          <w:b/>
          <w:sz w:val="28"/>
          <w:szCs w:val="28"/>
          <w:lang w:val="uk-UA"/>
        </w:rPr>
      </w:pPr>
      <w:r w:rsidRPr="00526C8A">
        <w:rPr>
          <w:rFonts w:ascii="Times New Roman" w:hAnsi="Times New Roman" w:cs="Times New Roman"/>
          <w:b/>
          <w:sz w:val="28"/>
          <w:szCs w:val="28"/>
          <w:lang w:val="uk-UA"/>
        </w:rPr>
        <w:lastRenderedPageBreak/>
        <w:t>Психолого-педагогічна характеристика класу</w:t>
      </w:r>
    </w:p>
    <w:p w:rsidR="00526C8A" w:rsidRPr="00526C8A" w:rsidRDefault="00526C8A" w:rsidP="00526C8A">
      <w:pPr>
        <w:ind w:right="99" w:firstLine="540"/>
        <w:jc w:val="center"/>
        <w:rPr>
          <w:rFonts w:ascii="Times New Roman" w:hAnsi="Times New Roman" w:cs="Times New Roman"/>
          <w:b/>
          <w:sz w:val="28"/>
          <w:szCs w:val="28"/>
          <w:lang w:val="uk-UA"/>
        </w:rPr>
      </w:pPr>
      <w:r w:rsidRPr="00526C8A">
        <w:rPr>
          <w:rFonts w:ascii="Times New Roman" w:hAnsi="Times New Roman" w:cs="Times New Roman"/>
          <w:b/>
          <w:sz w:val="28"/>
          <w:szCs w:val="28"/>
          <w:lang w:val="uk-UA"/>
        </w:rPr>
        <w:t>(орієнтовний зразок)</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 класі навчається 32 учнів (15 </w:t>
      </w:r>
      <w:proofErr w:type="spellStart"/>
      <w:r w:rsidRPr="00526C8A">
        <w:rPr>
          <w:rFonts w:ascii="Times New Roman" w:hAnsi="Times New Roman" w:cs="Times New Roman"/>
          <w:sz w:val="28"/>
          <w:szCs w:val="28"/>
          <w:lang w:val="uk-UA"/>
        </w:rPr>
        <w:t>хл</w:t>
      </w:r>
      <w:proofErr w:type="spellEnd"/>
      <w:r w:rsidRPr="00526C8A">
        <w:rPr>
          <w:rFonts w:ascii="Times New Roman" w:hAnsi="Times New Roman" w:cs="Times New Roman"/>
          <w:sz w:val="28"/>
          <w:szCs w:val="28"/>
          <w:lang w:val="uk-UA"/>
        </w:rPr>
        <w:t xml:space="preserve">., 17 </w:t>
      </w:r>
      <w:proofErr w:type="spellStart"/>
      <w:r w:rsidRPr="00526C8A">
        <w:rPr>
          <w:rFonts w:ascii="Times New Roman" w:hAnsi="Times New Roman" w:cs="Times New Roman"/>
          <w:sz w:val="28"/>
          <w:szCs w:val="28"/>
          <w:lang w:val="uk-UA"/>
        </w:rPr>
        <w:t>дівч</w:t>
      </w:r>
      <w:proofErr w:type="spellEnd"/>
      <w:r w:rsidRPr="00526C8A">
        <w:rPr>
          <w:rFonts w:ascii="Times New Roman" w:hAnsi="Times New Roman" w:cs="Times New Roman"/>
          <w:sz w:val="28"/>
          <w:szCs w:val="28"/>
          <w:lang w:val="uk-UA"/>
        </w:rPr>
        <w:t>.) Робоча атмосфера класу є сприятливою, кожен учень класу має змогу працювати у групі з максимальною самовіддачею. Однак рівень взаємної підтримки у класі низький, внутрішні конфлікти замовчуються; низьким є рівень взаємної довіри, що негативно впливає на здатність групи щодо прийняття спільного рішення з певних суперечливих питань.</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Причина низького рівня згуртованості класу полягає у </w:t>
      </w:r>
      <w:proofErr w:type="spellStart"/>
      <w:r w:rsidRPr="00526C8A">
        <w:rPr>
          <w:rFonts w:ascii="Times New Roman" w:hAnsi="Times New Roman" w:cs="Times New Roman"/>
          <w:sz w:val="28"/>
          <w:szCs w:val="28"/>
          <w:lang w:val="uk-UA"/>
        </w:rPr>
        <w:t>неяскраво</w:t>
      </w:r>
      <w:proofErr w:type="spellEnd"/>
      <w:r w:rsidRPr="00526C8A">
        <w:rPr>
          <w:rFonts w:ascii="Times New Roman" w:hAnsi="Times New Roman" w:cs="Times New Roman"/>
          <w:sz w:val="28"/>
          <w:szCs w:val="28"/>
          <w:lang w:val="uk-UA"/>
        </w:rPr>
        <w:t xml:space="preserve"> вираженій потребі учнів до згуртування. Цей </w:t>
      </w:r>
      <w:proofErr w:type="spellStart"/>
      <w:r w:rsidRPr="00526C8A">
        <w:rPr>
          <w:rFonts w:ascii="Times New Roman" w:hAnsi="Times New Roman" w:cs="Times New Roman"/>
          <w:sz w:val="28"/>
          <w:szCs w:val="28"/>
          <w:lang w:val="uk-UA"/>
        </w:rPr>
        <w:t>коллектив</w:t>
      </w:r>
      <w:proofErr w:type="spellEnd"/>
      <w:r w:rsidRPr="00526C8A">
        <w:rPr>
          <w:rFonts w:ascii="Times New Roman" w:hAnsi="Times New Roman" w:cs="Times New Roman"/>
          <w:sz w:val="28"/>
          <w:szCs w:val="28"/>
          <w:lang w:val="uk-UA"/>
        </w:rPr>
        <w:t xml:space="preserve"> можна охарактеризувати як клас індивідуалістів, де кожен працює на свій власний імідж та успіх.</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Спрямованість класу визначається такою ієрархією принципів: впевненість, </w:t>
      </w:r>
      <w:proofErr w:type="spellStart"/>
      <w:r w:rsidRPr="00526C8A">
        <w:rPr>
          <w:rFonts w:ascii="Times New Roman" w:hAnsi="Times New Roman" w:cs="Times New Roman"/>
          <w:sz w:val="28"/>
          <w:szCs w:val="28"/>
          <w:lang w:val="uk-UA"/>
        </w:rPr>
        <w:t>“інтелектуальність”</w:t>
      </w:r>
      <w:proofErr w:type="spellEnd"/>
      <w:r w:rsidRPr="00526C8A">
        <w:rPr>
          <w:rFonts w:ascii="Times New Roman" w:hAnsi="Times New Roman" w:cs="Times New Roman"/>
          <w:sz w:val="28"/>
          <w:szCs w:val="28"/>
          <w:lang w:val="uk-UA"/>
        </w:rPr>
        <w:t xml:space="preserve">, </w:t>
      </w:r>
      <w:proofErr w:type="spellStart"/>
      <w:r w:rsidRPr="00526C8A">
        <w:rPr>
          <w:rFonts w:ascii="Times New Roman" w:hAnsi="Times New Roman" w:cs="Times New Roman"/>
          <w:sz w:val="28"/>
          <w:szCs w:val="28"/>
          <w:lang w:val="uk-UA"/>
        </w:rPr>
        <w:t>“незалежність”</w:t>
      </w:r>
      <w:proofErr w:type="spellEnd"/>
      <w:r w:rsidRPr="00526C8A">
        <w:rPr>
          <w:rFonts w:ascii="Times New Roman" w:hAnsi="Times New Roman" w:cs="Times New Roman"/>
          <w:sz w:val="28"/>
          <w:szCs w:val="28"/>
          <w:lang w:val="uk-UA"/>
        </w:rPr>
        <w:t xml:space="preserve">. Найменше цінується </w:t>
      </w:r>
      <w:proofErr w:type="spellStart"/>
      <w:r w:rsidRPr="00526C8A">
        <w:rPr>
          <w:rFonts w:ascii="Times New Roman" w:hAnsi="Times New Roman" w:cs="Times New Roman"/>
          <w:sz w:val="28"/>
          <w:szCs w:val="28"/>
          <w:lang w:val="uk-UA"/>
        </w:rPr>
        <w:t>“прихильність”</w:t>
      </w:r>
      <w:proofErr w:type="spellEnd"/>
      <w:r w:rsidRPr="00526C8A">
        <w:rPr>
          <w:rFonts w:ascii="Times New Roman" w:hAnsi="Times New Roman" w:cs="Times New Roman"/>
          <w:sz w:val="28"/>
          <w:szCs w:val="28"/>
          <w:lang w:val="uk-UA"/>
        </w:rPr>
        <w:t xml:space="preserve">. Принцип </w:t>
      </w:r>
      <w:proofErr w:type="spellStart"/>
      <w:r w:rsidRPr="00526C8A">
        <w:rPr>
          <w:rFonts w:ascii="Times New Roman" w:hAnsi="Times New Roman" w:cs="Times New Roman"/>
          <w:sz w:val="28"/>
          <w:szCs w:val="28"/>
          <w:lang w:val="uk-UA"/>
        </w:rPr>
        <w:t>“визнання”</w:t>
      </w:r>
      <w:proofErr w:type="spellEnd"/>
      <w:r w:rsidRPr="00526C8A">
        <w:rPr>
          <w:rFonts w:ascii="Times New Roman" w:hAnsi="Times New Roman" w:cs="Times New Roman"/>
          <w:sz w:val="28"/>
          <w:szCs w:val="28"/>
          <w:lang w:val="uk-UA"/>
        </w:rPr>
        <w:t xml:space="preserve"> теж зазначається серед значущих цінностей. Це свідчить про наявність бажання учнів отримати схвалення з боку однокласників за наполегливість у навчанні. За даними опитування, староста не є лідером. Якості лідера виявила одна з учениць класу. Система цінностей лідера розповсюджується саме на ієрархію принципів цієї невеликої групи.</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Однак на систему цінностей класу в цілому вплив думки лідера не є визначальним. Загалом система цінностей класу є нестійкою, неоднорідною, можна говорити лише про тенденцію до незалежності та впевненості. Вихованість класу є помірною: найбільш яскравими позитивними характеристиками є обов’язковість та ввічливість; найменш розвинуті такі якості, як людяність і товариськість. Клас має значний потенціал щодо </w:t>
      </w:r>
      <w:proofErr w:type="spellStart"/>
      <w:r w:rsidRPr="00526C8A">
        <w:rPr>
          <w:rFonts w:ascii="Times New Roman" w:hAnsi="Times New Roman" w:cs="Times New Roman"/>
          <w:sz w:val="28"/>
          <w:szCs w:val="28"/>
          <w:lang w:val="uk-UA"/>
        </w:rPr>
        <w:t>виховуваності</w:t>
      </w:r>
      <w:proofErr w:type="spellEnd"/>
      <w:r w:rsidRPr="00526C8A">
        <w:rPr>
          <w:rFonts w:ascii="Times New Roman" w:hAnsi="Times New Roman" w:cs="Times New Roman"/>
          <w:sz w:val="28"/>
          <w:szCs w:val="28"/>
          <w:lang w:val="uk-UA"/>
        </w:rPr>
        <w:t xml:space="preserve">. Реалізувати цей потенціал можна через доведення учням значущості </w:t>
      </w:r>
      <w:proofErr w:type="spellStart"/>
      <w:r w:rsidRPr="00526C8A">
        <w:rPr>
          <w:rFonts w:ascii="Times New Roman" w:hAnsi="Times New Roman" w:cs="Times New Roman"/>
          <w:sz w:val="28"/>
          <w:szCs w:val="28"/>
          <w:lang w:val="uk-UA"/>
        </w:rPr>
        <w:t>взаємопідтримки</w:t>
      </w:r>
      <w:proofErr w:type="spellEnd"/>
      <w:r w:rsidRPr="00526C8A">
        <w:rPr>
          <w:rFonts w:ascii="Times New Roman" w:hAnsi="Times New Roman" w:cs="Times New Roman"/>
          <w:sz w:val="28"/>
          <w:szCs w:val="28"/>
          <w:lang w:val="uk-UA"/>
        </w:rPr>
        <w:t xml:space="preserve"> та співпраці для впевненості у досягненні високого результату, незалежності від зовнішнього контролю (з боку вчителів при організації позакласних заходів).</w:t>
      </w:r>
    </w:p>
    <w:p w:rsidR="00526C8A" w:rsidRPr="00526C8A" w:rsidRDefault="00526C8A" w:rsidP="00A02AF6">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Залучення лідера до розробки нових ідей сприятиме визнанню класом творчості як впливового принципу спільного навчання. Залучення усіх учнів класу до активної спільної діяльності сприятиме формуванню згуртованості, прихильності.</w:t>
      </w:r>
    </w:p>
    <w:p w:rsidR="00526C8A" w:rsidRPr="00526C8A" w:rsidRDefault="00526C8A" w:rsidP="00526C8A">
      <w:pPr>
        <w:ind w:right="99" w:firstLine="540"/>
        <w:jc w:val="center"/>
        <w:rPr>
          <w:rFonts w:ascii="Times New Roman" w:hAnsi="Times New Roman" w:cs="Times New Roman"/>
          <w:b/>
          <w:sz w:val="28"/>
          <w:szCs w:val="28"/>
          <w:lang w:val="uk-UA"/>
        </w:rPr>
      </w:pPr>
      <w:r w:rsidRPr="00526C8A">
        <w:rPr>
          <w:rFonts w:ascii="Times New Roman" w:hAnsi="Times New Roman" w:cs="Times New Roman"/>
          <w:b/>
          <w:sz w:val="28"/>
          <w:szCs w:val="28"/>
          <w:lang w:val="uk-UA"/>
        </w:rPr>
        <w:lastRenderedPageBreak/>
        <w:t>Програма розвитку учнівського колективу</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Головне завдання виховної діяльності в початковому ступені навчання: формування культури спілкування школярів з товаришами, батьками, старшими, молодшими і педагогами. Провідними якостями особи в початковій школі виступає гуманність, здібність до співпраці, працьовитість, чесність, самостійність, ощадливість, організованість.</w:t>
      </w:r>
    </w:p>
    <w:p w:rsidR="00526C8A" w:rsidRPr="00526C8A" w:rsidRDefault="00526C8A" w:rsidP="00526C8A">
      <w:pPr>
        <w:ind w:right="99" w:firstLine="540"/>
        <w:jc w:val="both"/>
        <w:rPr>
          <w:rFonts w:ascii="Times New Roman" w:hAnsi="Times New Roman" w:cs="Times New Roman"/>
          <w:b/>
          <w:i/>
          <w:sz w:val="28"/>
          <w:szCs w:val="28"/>
          <w:lang w:val="uk-UA"/>
        </w:rPr>
      </w:pPr>
      <w:r w:rsidRPr="00526C8A">
        <w:rPr>
          <w:rFonts w:ascii="Times New Roman" w:hAnsi="Times New Roman" w:cs="Times New Roman"/>
          <w:b/>
          <w:i/>
          <w:sz w:val="28"/>
          <w:szCs w:val="28"/>
          <w:lang w:val="uk-UA"/>
        </w:rPr>
        <w:t>Робота ведеться за програмою «Стати людиною», блоку «Культура і спілкування»</w:t>
      </w: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Основні знання:</w:t>
      </w:r>
    </w:p>
    <w:p w:rsidR="00526C8A" w:rsidRPr="00526C8A" w:rsidRDefault="00526C8A" w:rsidP="00E21CCA">
      <w:pPr>
        <w:numPr>
          <w:ilvl w:val="0"/>
          <w:numId w:val="2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знати основи культури поведінки людини;</w:t>
      </w:r>
    </w:p>
    <w:p w:rsidR="00526C8A" w:rsidRPr="00526C8A" w:rsidRDefault="00526C8A" w:rsidP="00E21CCA">
      <w:pPr>
        <w:numPr>
          <w:ilvl w:val="0"/>
          <w:numId w:val="2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знати основні правила спілкування;</w:t>
      </w:r>
    </w:p>
    <w:p w:rsidR="00526C8A" w:rsidRPr="00526C8A" w:rsidRDefault="00526C8A" w:rsidP="00E21CCA">
      <w:pPr>
        <w:numPr>
          <w:ilvl w:val="0"/>
          <w:numId w:val="2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знати способи спілкування з природою;</w:t>
      </w:r>
    </w:p>
    <w:p w:rsidR="00526C8A" w:rsidRPr="00526C8A" w:rsidRDefault="00526C8A" w:rsidP="00E21CCA">
      <w:pPr>
        <w:numPr>
          <w:ilvl w:val="0"/>
          <w:numId w:val="2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знати природу рідного краю;</w:t>
      </w:r>
    </w:p>
    <w:p w:rsidR="00526C8A" w:rsidRPr="00526C8A" w:rsidRDefault="00526C8A" w:rsidP="00E21CCA">
      <w:pPr>
        <w:numPr>
          <w:ilvl w:val="0"/>
          <w:numId w:val="2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знати історію школи і так далі.</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Уміння:</w:t>
      </w:r>
    </w:p>
    <w:p w:rsidR="00526C8A" w:rsidRPr="00526C8A" w:rsidRDefault="00526C8A" w:rsidP="00E21CCA">
      <w:pPr>
        <w:numPr>
          <w:ilvl w:val="0"/>
          <w:numId w:val="2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уміти поводитися в суспільстві;</w:t>
      </w:r>
    </w:p>
    <w:p w:rsidR="00526C8A" w:rsidRPr="00526C8A" w:rsidRDefault="00526C8A" w:rsidP="00E21CCA">
      <w:pPr>
        <w:numPr>
          <w:ilvl w:val="0"/>
          <w:numId w:val="2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жити в суспільстві і в ладу з іншими людьми;</w:t>
      </w:r>
    </w:p>
    <w:p w:rsidR="00526C8A" w:rsidRPr="00526C8A" w:rsidRDefault="00526C8A" w:rsidP="00E21CCA">
      <w:pPr>
        <w:numPr>
          <w:ilvl w:val="0"/>
          <w:numId w:val="2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уміти дружити;</w:t>
      </w:r>
    </w:p>
    <w:p w:rsidR="00526C8A" w:rsidRPr="00526C8A" w:rsidRDefault="00526C8A" w:rsidP="00E21CCA">
      <w:pPr>
        <w:numPr>
          <w:ilvl w:val="0"/>
          <w:numId w:val="2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уміти розповісти про школу і так далі.</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Дії:</w:t>
      </w:r>
    </w:p>
    <w:p w:rsidR="00526C8A" w:rsidRPr="00526C8A" w:rsidRDefault="00526C8A" w:rsidP="00E21CCA">
      <w:pPr>
        <w:numPr>
          <w:ilvl w:val="0"/>
          <w:numId w:val="2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надавати допомогу хворим, молодшим, інвалідам;</w:t>
      </w:r>
    </w:p>
    <w:p w:rsidR="00526C8A" w:rsidRPr="00526C8A" w:rsidRDefault="00526C8A" w:rsidP="00E21CCA">
      <w:pPr>
        <w:numPr>
          <w:ilvl w:val="0"/>
          <w:numId w:val="2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допомагати в навчанні однокласницям;</w:t>
      </w:r>
    </w:p>
    <w:p w:rsidR="00526C8A" w:rsidRPr="00526C8A" w:rsidRDefault="00526C8A" w:rsidP="00E21CCA">
      <w:pPr>
        <w:numPr>
          <w:ilvl w:val="0"/>
          <w:numId w:val="28"/>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брати участь в диспутах…</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b/>
          <w:sz w:val="28"/>
          <w:szCs w:val="28"/>
          <w:lang w:val="uk-UA"/>
        </w:rPr>
      </w:pPr>
      <w:r w:rsidRPr="00526C8A">
        <w:rPr>
          <w:rFonts w:ascii="Times New Roman" w:hAnsi="Times New Roman" w:cs="Times New Roman"/>
          <w:b/>
          <w:sz w:val="28"/>
          <w:szCs w:val="28"/>
          <w:lang w:val="uk-UA"/>
        </w:rPr>
        <w:t>Основні напрямки:</w:t>
      </w: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1.       Знайомство з культурою родинних стосунків</w:t>
      </w:r>
    </w:p>
    <w:p w:rsidR="00526C8A" w:rsidRPr="00526C8A" w:rsidRDefault="00526C8A" w:rsidP="00E21CCA">
      <w:pPr>
        <w:numPr>
          <w:ilvl w:val="0"/>
          <w:numId w:val="2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Бесіди: «Моя сім'я - …», «Що я відчуваю, коли поруч немає рідних» «Я люблю, ти любиш, ми любимо».</w:t>
      </w:r>
    </w:p>
    <w:p w:rsidR="00526C8A" w:rsidRPr="00526C8A" w:rsidRDefault="00526C8A" w:rsidP="00E21CCA">
      <w:pPr>
        <w:numPr>
          <w:ilvl w:val="0"/>
          <w:numId w:val="2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Домашні завдання – практикуми: «Лагідні слова мами», «Ігри з молодшим братом».</w:t>
      </w:r>
    </w:p>
    <w:p w:rsidR="00526C8A" w:rsidRPr="00526C8A" w:rsidRDefault="00526C8A" w:rsidP="00E21CCA">
      <w:pPr>
        <w:numPr>
          <w:ilvl w:val="0"/>
          <w:numId w:val="29"/>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Програвання сюжетів: «Як підняти настрій мамі», «Як утішити малюка, що плаче».</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lastRenderedPageBreak/>
        <w:t>2.       Формування культури відношення до природи</w:t>
      </w:r>
    </w:p>
    <w:p w:rsidR="00526C8A" w:rsidRPr="00526C8A" w:rsidRDefault="00526C8A" w:rsidP="00E21CCA">
      <w:pPr>
        <w:numPr>
          <w:ilvl w:val="0"/>
          <w:numId w:val="3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Засвоєння понять «красиве», «потворне», «екологія», «природа», «гігієна».</w:t>
      </w:r>
    </w:p>
    <w:p w:rsidR="00526C8A" w:rsidRPr="00526C8A" w:rsidRDefault="00526C8A" w:rsidP="00E21CCA">
      <w:pPr>
        <w:numPr>
          <w:ilvl w:val="0"/>
          <w:numId w:val="3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«Лютий в природі» (усний журнал)</w:t>
      </w:r>
    </w:p>
    <w:p w:rsidR="00526C8A" w:rsidRPr="00526C8A" w:rsidRDefault="00526C8A" w:rsidP="00E21CCA">
      <w:pPr>
        <w:numPr>
          <w:ilvl w:val="0"/>
          <w:numId w:val="3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Малюнки «Пора року»</w:t>
      </w:r>
    </w:p>
    <w:p w:rsidR="00526C8A" w:rsidRPr="00526C8A" w:rsidRDefault="00526C8A" w:rsidP="00E21CCA">
      <w:pPr>
        <w:numPr>
          <w:ilvl w:val="0"/>
          <w:numId w:val="30"/>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Реферати «Весна, весна дзвенить…» «Зимонька-снігуронька» «Осінь! Чарівна пора».</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3.       Формування якостей від яких залежить культура поведінки</w:t>
      </w:r>
    </w:p>
    <w:p w:rsidR="00526C8A" w:rsidRPr="00526C8A" w:rsidRDefault="00526C8A" w:rsidP="00E21CCA">
      <w:pPr>
        <w:numPr>
          <w:ilvl w:val="0"/>
          <w:numId w:val="3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Поняття: «правдивість», «чесність», «відповідальність», «чуйність», «ввічливість», «старанність».</w:t>
      </w:r>
    </w:p>
    <w:p w:rsidR="00526C8A" w:rsidRPr="00526C8A" w:rsidRDefault="00526C8A" w:rsidP="00E21CCA">
      <w:pPr>
        <w:numPr>
          <w:ilvl w:val="0"/>
          <w:numId w:val="3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Бесіди: «Що таке ввічливість?», «Душевність і </w:t>
      </w:r>
      <w:proofErr w:type="spellStart"/>
      <w:r w:rsidRPr="00526C8A">
        <w:rPr>
          <w:rFonts w:ascii="Times New Roman" w:hAnsi="Times New Roman" w:cs="Times New Roman"/>
          <w:sz w:val="28"/>
          <w:szCs w:val="28"/>
          <w:lang w:val="uk-UA"/>
        </w:rPr>
        <w:t>бездушевність</w:t>
      </w:r>
      <w:proofErr w:type="spellEnd"/>
      <w:r w:rsidRPr="00526C8A">
        <w:rPr>
          <w:rFonts w:ascii="Times New Roman" w:hAnsi="Times New Roman" w:cs="Times New Roman"/>
          <w:sz w:val="28"/>
          <w:szCs w:val="28"/>
          <w:lang w:val="uk-UA"/>
        </w:rPr>
        <w:t>» «Ми все уміємо самі».</w:t>
      </w:r>
    </w:p>
    <w:p w:rsidR="00526C8A" w:rsidRPr="00526C8A" w:rsidRDefault="00526C8A" w:rsidP="00E21CCA">
      <w:pPr>
        <w:numPr>
          <w:ilvl w:val="0"/>
          <w:numId w:val="31"/>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Програвання сюжетів.</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4.                 Організація здорового способу життя</w:t>
      </w:r>
    </w:p>
    <w:p w:rsidR="00526C8A" w:rsidRPr="00526C8A" w:rsidRDefault="00526C8A" w:rsidP="00E21CCA">
      <w:pPr>
        <w:numPr>
          <w:ilvl w:val="0"/>
          <w:numId w:val="3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Поняття: «здоров’я», «образ життя» «режим», «традиції».</w:t>
      </w:r>
    </w:p>
    <w:p w:rsidR="00526C8A" w:rsidRPr="00526C8A" w:rsidRDefault="00526C8A" w:rsidP="00E21CCA">
      <w:pPr>
        <w:numPr>
          <w:ilvl w:val="0"/>
          <w:numId w:val="3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Бесіди: «В здоровому тілі – здоровий дух», «Я здоров'я бережу – сам собі допоможу», « Я вибираю – рух».</w:t>
      </w:r>
    </w:p>
    <w:p w:rsidR="00526C8A" w:rsidRPr="00526C8A" w:rsidRDefault="00526C8A" w:rsidP="00E21CCA">
      <w:pPr>
        <w:numPr>
          <w:ilvl w:val="0"/>
          <w:numId w:val="3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Ігри: «Як стати </w:t>
      </w:r>
      <w:proofErr w:type="spellStart"/>
      <w:r w:rsidRPr="00526C8A">
        <w:rPr>
          <w:rFonts w:ascii="Times New Roman" w:hAnsi="Times New Roman" w:cs="Times New Roman"/>
          <w:sz w:val="28"/>
          <w:szCs w:val="28"/>
          <w:lang w:val="uk-UA"/>
        </w:rPr>
        <w:t>нехворайкою</w:t>
      </w:r>
      <w:proofErr w:type="spellEnd"/>
      <w:r w:rsidRPr="00526C8A">
        <w:rPr>
          <w:rFonts w:ascii="Times New Roman" w:hAnsi="Times New Roman" w:cs="Times New Roman"/>
          <w:sz w:val="28"/>
          <w:szCs w:val="28"/>
          <w:lang w:val="uk-UA"/>
        </w:rPr>
        <w:t>», «Чистота і здоров’я», ігри на свіжому повітрі.</w:t>
      </w:r>
    </w:p>
    <w:p w:rsidR="00526C8A" w:rsidRPr="00526C8A" w:rsidRDefault="00526C8A" w:rsidP="00E21CCA">
      <w:pPr>
        <w:numPr>
          <w:ilvl w:val="0"/>
          <w:numId w:val="32"/>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Веселі старти, День здоров'я, велоспорт, «Лижня нас зве…», осінній крос.</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 xml:space="preserve"> 5.      Виховання уміння бачити прекрасне і потворне в житті людей</w:t>
      </w:r>
    </w:p>
    <w:p w:rsidR="00526C8A" w:rsidRPr="00526C8A" w:rsidRDefault="00526C8A" w:rsidP="00E21CCA">
      <w:pPr>
        <w:numPr>
          <w:ilvl w:val="0"/>
          <w:numId w:val="3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Бесіди: «Звідки беруться </w:t>
      </w:r>
      <w:proofErr w:type="spellStart"/>
      <w:r w:rsidRPr="00526C8A">
        <w:rPr>
          <w:rFonts w:ascii="Times New Roman" w:hAnsi="Times New Roman" w:cs="Times New Roman"/>
          <w:sz w:val="28"/>
          <w:szCs w:val="28"/>
          <w:lang w:val="uk-UA"/>
        </w:rPr>
        <w:t>бруднулі</w:t>
      </w:r>
      <w:proofErr w:type="spellEnd"/>
      <w:r w:rsidRPr="00526C8A">
        <w:rPr>
          <w:rFonts w:ascii="Times New Roman" w:hAnsi="Times New Roman" w:cs="Times New Roman"/>
          <w:sz w:val="28"/>
          <w:szCs w:val="28"/>
          <w:lang w:val="uk-UA"/>
        </w:rPr>
        <w:t>?»,  «Постава – струнка спина», «Зовнішній вигляд учня», «Чистота – та ж красота».</w:t>
      </w:r>
    </w:p>
    <w:p w:rsidR="00526C8A" w:rsidRPr="00526C8A" w:rsidRDefault="00526C8A" w:rsidP="00E21CCA">
      <w:pPr>
        <w:numPr>
          <w:ilvl w:val="0"/>
          <w:numId w:val="3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Заняття-практикуми: «Як допомогти товаришеві, якщо він потрапив в біду», «Що таке «красивий вчинок»?».</w:t>
      </w:r>
    </w:p>
    <w:p w:rsidR="00526C8A" w:rsidRPr="00526C8A" w:rsidRDefault="00526C8A" w:rsidP="00E21CCA">
      <w:pPr>
        <w:numPr>
          <w:ilvl w:val="0"/>
          <w:numId w:val="33"/>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Вечір «Поспішайте робити добро».</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6.       Формування культури стосунків між однокласниками</w:t>
      </w:r>
    </w:p>
    <w:p w:rsidR="00526C8A" w:rsidRPr="00526C8A" w:rsidRDefault="00526C8A" w:rsidP="00E21CCA">
      <w:pPr>
        <w:numPr>
          <w:ilvl w:val="0"/>
          <w:numId w:val="34"/>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Бесіди: «Особиста гігієна», «Особливості поведінки дівчаток і хлопчиків».</w:t>
      </w:r>
    </w:p>
    <w:p w:rsidR="00526C8A" w:rsidRPr="00526C8A" w:rsidRDefault="00526C8A" w:rsidP="00E21CCA">
      <w:pPr>
        <w:numPr>
          <w:ilvl w:val="0"/>
          <w:numId w:val="34"/>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Заняття-практикуми: «Поступися дівчинці місцем», «Захисти дівчинку від кривдників», «Говори з хлопчиками </w:t>
      </w:r>
      <w:proofErr w:type="spellStart"/>
      <w:r w:rsidRPr="00526C8A">
        <w:rPr>
          <w:rFonts w:ascii="Times New Roman" w:hAnsi="Times New Roman" w:cs="Times New Roman"/>
          <w:sz w:val="28"/>
          <w:szCs w:val="28"/>
          <w:lang w:val="uk-UA"/>
        </w:rPr>
        <w:t>поважливо</w:t>
      </w:r>
      <w:proofErr w:type="spellEnd"/>
      <w:r w:rsidRPr="00526C8A">
        <w:rPr>
          <w:rFonts w:ascii="Times New Roman" w:hAnsi="Times New Roman" w:cs="Times New Roman"/>
          <w:sz w:val="28"/>
          <w:szCs w:val="28"/>
          <w:lang w:val="uk-UA"/>
        </w:rPr>
        <w:t>».</w:t>
      </w:r>
    </w:p>
    <w:p w:rsidR="00526C8A" w:rsidRDefault="00526C8A" w:rsidP="00A02AF6">
      <w:pPr>
        <w:ind w:right="99"/>
        <w:jc w:val="both"/>
        <w:rPr>
          <w:rFonts w:ascii="Times New Roman" w:hAnsi="Times New Roman" w:cs="Times New Roman"/>
          <w:sz w:val="28"/>
          <w:szCs w:val="28"/>
          <w:lang w:val="uk-UA"/>
        </w:rPr>
      </w:pPr>
    </w:p>
    <w:p w:rsidR="00A02AF6" w:rsidRDefault="00A02AF6" w:rsidP="00A02AF6">
      <w:pPr>
        <w:ind w:right="99"/>
        <w:jc w:val="both"/>
        <w:rPr>
          <w:rFonts w:ascii="Times New Roman" w:hAnsi="Times New Roman" w:cs="Times New Roman"/>
          <w:sz w:val="28"/>
          <w:szCs w:val="28"/>
          <w:lang w:val="uk-UA"/>
        </w:rPr>
      </w:pPr>
    </w:p>
    <w:p w:rsidR="00A02AF6" w:rsidRPr="00526C8A" w:rsidRDefault="00A02AF6" w:rsidP="00A02AF6">
      <w:pPr>
        <w:ind w:right="99"/>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lastRenderedPageBreak/>
        <w:t>7.       Формування культури поведінки</w:t>
      </w:r>
    </w:p>
    <w:p w:rsidR="00526C8A" w:rsidRPr="00526C8A" w:rsidRDefault="00526C8A" w:rsidP="00E21CCA">
      <w:pPr>
        <w:numPr>
          <w:ilvl w:val="0"/>
          <w:numId w:val="35"/>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Поняття: «естетичність», «стриманість», «управління собою»,  «дім», «наполегливість».</w:t>
      </w:r>
    </w:p>
    <w:p w:rsidR="00526C8A" w:rsidRPr="00526C8A" w:rsidRDefault="00526C8A" w:rsidP="00E21CCA">
      <w:pPr>
        <w:numPr>
          <w:ilvl w:val="0"/>
          <w:numId w:val="35"/>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Бесіди: «Ми в гостях, у нас гості», «Що таке добре і що таке погано», «Можна» і «не можна» у житті».</w:t>
      </w:r>
    </w:p>
    <w:p w:rsidR="00526C8A" w:rsidRPr="00526C8A" w:rsidRDefault="00526C8A" w:rsidP="00E21CCA">
      <w:pPr>
        <w:numPr>
          <w:ilvl w:val="0"/>
          <w:numId w:val="35"/>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Гра-вправа «Давайте говорити один одному компліменти».</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8.       Формування культури праці</w:t>
      </w:r>
    </w:p>
    <w:p w:rsidR="00526C8A" w:rsidRPr="00526C8A" w:rsidRDefault="00526C8A" w:rsidP="00E21CCA">
      <w:pPr>
        <w:numPr>
          <w:ilvl w:val="0"/>
          <w:numId w:val="3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Бесіди: «Де працювати мені тоді?», «Правила учбової праці».</w:t>
      </w:r>
    </w:p>
    <w:p w:rsidR="00526C8A" w:rsidRPr="00526C8A" w:rsidRDefault="00526C8A" w:rsidP="00E21CCA">
      <w:pPr>
        <w:numPr>
          <w:ilvl w:val="0"/>
          <w:numId w:val="3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Сюжетно-рольові ігри: «Наша вулиця», «Ремонтна майстерня» (ремонт книг).</w:t>
      </w:r>
    </w:p>
    <w:p w:rsidR="00526C8A" w:rsidRPr="00526C8A" w:rsidRDefault="00526C8A" w:rsidP="00E21CCA">
      <w:pPr>
        <w:numPr>
          <w:ilvl w:val="0"/>
          <w:numId w:val="3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«Найулюбленіша» (уроки технології, подарунки для мам).</w:t>
      </w:r>
    </w:p>
    <w:p w:rsidR="00526C8A" w:rsidRPr="00526C8A" w:rsidRDefault="00526C8A" w:rsidP="00E21CCA">
      <w:pPr>
        <w:numPr>
          <w:ilvl w:val="0"/>
          <w:numId w:val="36"/>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Домашні завдання-практикуми: догляд за садово-огородніми рослинами, тваринами.</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u w:val="single"/>
          <w:lang w:val="uk-UA"/>
        </w:rPr>
      </w:pPr>
      <w:r w:rsidRPr="00526C8A">
        <w:rPr>
          <w:rFonts w:ascii="Times New Roman" w:hAnsi="Times New Roman" w:cs="Times New Roman"/>
          <w:sz w:val="28"/>
          <w:szCs w:val="28"/>
          <w:u w:val="single"/>
          <w:lang w:val="uk-UA"/>
        </w:rPr>
        <w:t>9.       Формування початків економічної культури</w:t>
      </w:r>
    </w:p>
    <w:p w:rsidR="00526C8A" w:rsidRPr="00526C8A" w:rsidRDefault="00526C8A" w:rsidP="00E21CCA">
      <w:pPr>
        <w:numPr>
          <w:ilvl w:val="0"/>
          <w:numId w:val="3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Поняття: «вартість», «гроші - товар», «покупка - продаж» «економія».</w:t>
      </w:r>
    </w:p>
    <w:p w:rsidR="00526C8A" w:rsidRPr="00526C8A" w:rsidRDefault="00526C8A" w:rsidP="00E21CCA">
      <w:pPr>
        <w:numPr>
          <w:ilvl w:val="0"/>
          <w:numId w:val="3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Бесіди: «Бережи хвилину», «Скільки коштує твоє здоров’я».</w:t>
      </w:r>
    </w:p>
    <w:p w:rsidR="00526C8A" w:rsidRPr="00526C8A" w:rsidRDefault="00526C8A" w:rsidP="00E21CCA">
      <w:pPr>
        <w:numPr>
          <w:ilvl w:val="0"/>
          <w:numId w:val="3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Ролеві ігри: «Магазин», «Базар», «Аукціон».</w:t>
      </w:r>
    </w:p>
    <w:p w:rsidR="00526C8A" w:rsidRPr="00526C8A" w:rsidRDefault="00526C8A" w:rsidP="00E21CCA">
      <w:pPr>
        <w:numPr>
          <w:ilvl w:val="0"/>
          <w:numId w:val="3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Конкурси і суспільні справи «Бережи хліб», операція «Крапля», економія електроенергії.</w:t>
      </w:r>
    </w:p>
    <w:p w:rsidR="00526C8A" w:rsidRPr="00526C8A" w:rsidRDefault="00526C8A" w:rsidP="00E21CCA">
      <w:pPr>
        <w:numPr>
          <w:ilvl w:val="0"/>
          <w:numId w:val="37"/>
        </w:numPr>
        <w:spacing w:after="0" w:line="240" w:lineRule="auto"/>
        <w:ind w:left="0"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Практичні заняття: ціна речей, витрати сім'ї.</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center"/>
        <w:rPr>
          <w:rFonts w:ascii="Times New Roman" w:hAnsi="Times New Roman" w:cs="Times New Roman"/>
          <w:b/>
          <w:sz w:val="28"/>
          <w:szCs w:val="28"/>
          <w:lang w:val="uk-UA"/>
        </w:rPr>
      </w:pPr>
    </w:p>
    <w:p w:rsidR="00526C8A" w:rsidRPr="00526C8A" w:rsidRDefault="00526C8A" w:rsidP="00526C8A">
      <w:pPr>
        <w:ind w:right="99" w:firstLine="540"/>
        <w:jc w:val="center"/>
        <w:rPr>
          <w:rFonts w:ascii="Times New Roman" w:hAnsi="Times New Roman" w:cs="Times New Roman"/>
          <w:b/>
          <w:sz w:val="28"/>
          <w:szCs w:val="28"/>
          <w:lang w:val="uk-UA"/>
        </w:rPr>
      </w:pPr>
    </w:p>
    <w:p w:rsidR="00526C8A" w:rsidRPr="00526C8A" w:rsidRDefault="00526C8A" w:rsidP="00526C8A">
      <w:pPr>
        <w:ind w:right="99" w:firstLine="540"/>
        <w:jc w:val="center"/>
        <w:rPr>
          <w:rFonts w:ascii="Times New Roman" w:hAnsi="Times New Roman" w:cs="Times New Roman"/>
          <w:b/>
          <w:sz w:val="28"/>
          <w:szCs w:val="28"/>
          <w:lang w:val="uk-UA"/>
        </w:rPr>
      </w:pPr>
      <w:r w:rsidRPr="00526C8A">
        <w:rPr>
          <w:rFonts w:ascii="Times New Roman" w:hAnsi="Times New Roman" w:cs="Times New Roman"/>
          <w:b/>
          <w:sz w:val="28"/>
          <w:szCs w:val="28"/>
          <w:lang w:val="uk-UA"/>
        </w:rPr>
        <w:t>Психолого-педагогічна характеристика учнівського колективу</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Клас_____________________________</w:t>
      </w:r>
      <w:r w:rsidR="00A02AF6">
        <w:rPr>
          <w:rFonts w:ascii="Times New Roman" w:hAnsi="Times New Roman" w:cs="Times New Roman"/>
          <w:sz w:val="28"/>
          <w:szCs w:val="28"/>
          <w:lang w:val="uk-UA"/>
        </w:rPr>
        <w:t>_____________________________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Класний керівник__________________</w:t>
      </w:r>
      <w:r w:rsidR="00A02AF6">
        <w:rPr>
          <w:rFonts w:ascii="Times New Roman" w:hAnsi="Times New Roman" w:cs="Times New Roman"/>
          <w:sz w:val="28"/>
          <w:szCs w:val="28"/>
          <w:lang w:val="uk-UA"/>
        </w:rPr>
        <w:t>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 класі </w:t>
      </w:r>
      <w:proofErr w:type="spellStart"/>
      <w:r w:rsidRPr="00526C8A">
        <w:rPr>
          <w:rFonts w:ascii="Times New Roman" w:hAnsi="Times New Roman" w:cs="Times New Roman"/>
          <w:sz w:val="28"/>
          <w:szCs w:val="28"/>
          <w:lang w:val="uk-UA"/>
        </w:rPr>
        <w:t>навчається______учнів</w:t>
      </w:r>
      <w:proofErr w:type="spellEnd"/>
      <w:r w:rsidRPr="00526C8A">
        <w:rPr>
          <w:rFonts w:ascii="Times New Roman" w:hAnsi="Times New Roman" w:cs="Times New Roman"/>
          <w:sz w:val="28"/>
          <w:szCs w:val="28"/>
          <w:lang w:val="uk-UA"/>
        </w:rPr>
        <w:t xml:space="preserve">, з яких </w:t>
      </w:r>
      <w:proofErr w:type="spellStart"/>
      <w:r w:rsidRPr="00526C8A">
        <w:rPr>
          <w:rFonts w:ascii="Times New Roman" w:hAnsi="Times New Roman" w:cs="Times New Roman"/>
          <w:sz w:val="28"/>
          <w:szCs w:val="28"/>
          <w:lang w:val="uk-UA"/>
        </w:rPr>
        <w:t>_____дівч</w:t>
      </w:r>
      <w:proofErr w:type="spellEnd"/>
      <w:r w:rsidRPr="00526C8A">
        <w:rPr>
          <w:rFonts w:ascii="Times New Roman" w:hAnsi="Times New Roman" w:cs="Times New Roman"/>
          <w:sz w:val="28"/>
          <w:szCs w:val="28"/>
          <w:lang w:val="uk-UA"/>
        </w:rPr>
        <w:t xml:space="preserve">ат, </w:t>
      </w:r>
      <w:proofErr w:type="spellStart"/>
      <w:r w:rsidRPr="00526C8A">
        <w:rPr>
          <w:rFonts w:ascii="Times New Roman" w:hAnsi="Times New Roman" w:cs="Times New Roman"/>
          <w:sz w:val="28"/>
          <w:szCs w:val="28"/>
          <w:lang w:val="uk-UA"/>
        </w:rPr>
        <w:t>_____хлопців</w:t>
      </w:r>
      <w:proofErr w:type="spellEnd"/>
      <w:r w:rsidRPr="00526C8A">
        <w:rPr>
          <w:rFonts w:ascii="Times New Roman" w:hAnsi="Times New Roman" w:cs="Times New Roman"/>
          <w:sz w:val="28"/>
          <w:szCs w:val="28"/>
          <w:lang w:val="uk-UA"/>
        </w:rPr>
        <w:t>.</w:t>
      </w:r>
    </w:p>
    <w:p w:rsidR="00526C8A" w:rsidRDefault="00526C8A" w:rsidP="00A02AF6">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Вчаться:</w:t>
      </w:r>
      <w:r w:rsidR="00A02AF6">
        <w:rPr>
          <w:rFonts w:ascii="Times New Roman" w:hAnsi="Times New Roman" w:cs="Times New Roman"/>
          <w:sz w:val="28"/>
          <w:szCs w:val="28"/>
          <w:lang w:val="uk-UA"/>
        </w:rPr>
        <w:t xml:space="preserve"> </w:t>
      </w:r>
      <w:r w:rsidRPr="00526C8A">
        <w:rPr>
          <w:rFonts w:ascii="Times New Roman" w:hAnsi="Times New Roman" w:cs="Times New Roman"/>
          <w:sz w:val="28"/>
          <w:szCs w:val="28"/>
          <w:lang w:val="uk-UA"/>
        </w:rPr>
        <w:t xml:space="preserve">на </w:t>
      </w:r>
      <w:proofErr w:type="spellStart"/>
      <w:r w:rsidRPr="00526C8A">
        <w:rPr>
          <w:rFonts w:ascii="Times New Roman" w:hAnsi="Times New Roman" w:cs="Times New Roman"/>
          <w:sz w:val="28"/>
          <w:szCs w:val="28"/>
          <w:lang w:val="uk-UA"/>
        </w:rPr>
        <w:t>відмінно_____учнів</w:t>
      </w:r>
      <w:proofErr w:type="spellEnd"/>
      <w:r w:rsidRPr="00526C8A">
        <w:rPr>
          <w:rFonts w:ascii="Times New Roman" w:hAnsi="Times New Roman" w:cs="Times New Roman"/>
          <w:sz w:val="28"/>
          <w:szCs w:val="28"/>
          <w:lang w:val="uk-UA"/>
        </w:rPr>
        <w:t>, а саме:</w:t>
      </w:r>
      <w:r w:rsidR="00A02AF6">
        <w:rPr>
          <w:rFonts w:ascii="Times New Roman" w:hAnsi="Times New Roman" w:cs="Times New Roman"/>
          <w:sz w:val="28"/>
          <w:szCs w:val="28"/>
          <w:lang w:val="uk-UA"/>
        </w:rPr>
        <w:t>__________________________</w:t>
      </w:r>
    </w:p>
    <w:p w:rsidR="00A02AF6" w:rsidRPr="00526C8A" w:rsidRDefault="00A02AF6" w:rsidP="00A02AF6">
      <w:pPr>
        <w:ind w:right="99" w:firstLine="54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 xml:space="preserve">Добре </w:t>
      </w:r>
      <w:proofErr w:type="spellStart"/>
      <w:r w:rsidRPr="00526C8A">
        <w:rPr>
          <w:rFonts w:ascii="Times New Roman" w:hAnsi="Times New Roman" w:cs="Times New Roman"/>
          <w:sz w:val="28"/>
          <w:szCs w:val="28"/>
          <w:lang w:val="uk-UA"/>
        </w:rPr>
        <w:t>______учнів</w:t>
      </w:r>
      <w:proofErr w:type="spellEnd"/>
      <w:r w:rsidRPr="00526C8A">
        <w:rPr>
          <w:rFonts w:ascii="Times New Roman" w:hAnsi="Times New Roman" w:cs="Times New Roman"/>
          <w:sz w:val="28"/>
          <w:szCs w:val="28"/>
          <w:lang w:val="uk-UA"/>
        </w:rPr>
        <w:t>, а саме:___________________________________</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Мають задовільні </w:t>
      </w:r>
      <w:proofErr w:type="spellStart"/>
      <w:r w:rsidRPr="00526C8A">
        <w:rPr>
          <w:rFonts w:ascii="Times New Roman" w:hAnsi="Times New Roman" w:cs="Times New Roman"/>
          <w:sz w:val="28"/>
          <w:szCs w:val="28"/>
          <w:lang w:val="uk-UA"/>
        </w:rPr>
        <w:t>оцінки___</w:t>
      </w:r>
      <w:proofErr w:type="spellEnd"/>
      <w:r w:rsidRPr="00526C8A">
        <w:rPr>
          <w:rFonts w:ascii="Times New Roman" w:hAnsi="Times New Roman" w:cs="Times New Roman"/>
          <w:sz w:val="28"/>
          <w:szCs w:val="28"/>
          <w:lang w:val="uk-UA"/>
        </w:rPr>
        <w:t>__учнів.</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Вміють зосереджуватися, самостійно прац</w:t>
      </w:r>
      <w:r w:rsidR="00A02AF6">
        <w:rPr>
          <w:rFonts w:ascii="Times New Roman" w:hAnsi="Times New Roman" w:cs="Times New Roman"/>
          <w:sz w:val="28"/>
          <w:szCs w:val="28"/>
          <w:lang w:val="uk-UA"/>
        </w:rPr>
        <w:t>ювати, виявляють активність:</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w:t>
      </w:r>
      <w:r w:rsidR="00A02AF6">
        <w:rPr>
          <w:rFonts w:ascii="Times New Roman" w:hAnsi="Times New Roman" w:cs="Times New Roman"/>
          <w:sz w:val="28"/>
          <w:szCs w:val="28"/>
          <w:lang w:val="uk-UA"/>
        </w:rPr>
        <w:t>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Потребують постійного контролю:_____________________________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__________________________________</w:t>
      </w:r>
      <w:r w:rsidR="00A02AF6">
        <w:rPr>
          <w:rFonts w:ascii="Times New Roman" w:hAnsi="Times New Roman" w:cs="Times New Roman"/>
          <w:sz w:val="28"/>
          <w:szCs w:val="28"/>
          <w:lang w:val="uk-UA"/>
        </w:rPr>
        <w:t>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Переважає ставлення до навчання:</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активно-позитивне в учнів___________________________________</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w:t>
      </w:r>
      <w:r w:rsidR="00A02AF6">
        <w:rPr>
          <w:rFonts w:ascii="Times New Roman" w:hAnsi="Times New Roman" w:cs="Times New Roman"/>
          <w:sz w:val="28"/>
          <w:szCs w:val="28"/>
          <w:lang w:val="uk-UA"/>
        </w:rPr>
        <w:t>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пасивно-позитивне в учнів___________________________________</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w:t>
      </w:r>
      <w:r w:rsidR="00A02AF6">
        <w:rPr>
          <w:rFonts w:ascii="Times New Roman" w:hAnsi="Times New Roman" w:cs="Times New Roman"/>
          <w:sz w:val="28"/>
          <w:szCs w:val="28"/>
          <w:lang w:val="uk-UA"/>
        </w:rPr>
        <w:t>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На атмосферу в класі впливають такі чинники: доброзичливі стосунки між учителями та учнями, учнями, вчителем і батьками; взаєморозуміння учнів та батьків (необхідне підкреслити).</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Класний колектив згуртований, не згуртований.</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Дані соціометрії:</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Лідери______________________________________________________________________________________________________________________________</w:t>
      </w:r>
    </w:p>
    <w:p w:rsidR="00526C8A" w:rsidRPr="00526C8A" w:rsidRDefault="00526C8A" w:rsidP="00526C8A">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lastRenderedPageBreak/>
        <w:t>Прийняті________________________________________________________________________________________________________________________________________________________________________</w:t>
      </w:r>
      <w:r w:rsidR="00A02AF6">
        <w:rPr>
          <w:rFonts w:ascii="Times New Roman" w:hAnsi="Times New Roman" w:cs="Times New Roman"/>
          <w:sz w:val="28"/>
          <w:szCs w:val="28"/>
          <w:lang w:val="uk-UA"/>
        </w:rPr>
        <w:t>______________________</w:t>
      </w:r>
    </w:p>
    <w:p w:rsidR="00526C8A" w:rsidRPr="00526C8A" w:rsidRDefault="00A02AF6" w:rsidP="00A02AF6">
      <w:pPr>
        <w:ind w:right="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w:t>
      </w:r>
      <w:r w:rsidR="00526C8A" w:rsidRPr="00526C8A">
        <w:rPr>
          <w:rFonts w:ascii="Times New Roman" w:hAnsi="Times New Roman" w:cs="Times New Roman"/>
          <w:sz w:val="28"/>
          <w:szCs w:val="28"/>
          <w:lang w:val="uk-UA"/>
        </w:rPr>
        <w:t>прийняті________________________</w:t>
      </w:r>
      <w:r>
        <w:rPr>
          <w:rFonts w:ascii="Times New Roman" w:hAnsi="Times New Roman" w:cs="Times New Roman"/>
          <w:sz w:val="28"/>
          <w:szCs w:val="28"/>
          <w:lang w:val="uk-UA"/>
        </w:rPr>
        <w:t>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__________________________________</w:t>
      </w:r>
      <w:r w:rsidR="00A02AF6">
        <w:rPr>
          <w:rFonts w:ascii="Times New Roman" w:hAnsi="Times New Roman" w:cs="Times New Roman"/>
          <w:sz w:val="28"/>
          <w:szCs w:val="28"/>
          <w:lang w:val="uk-UA"/>
        </w:rPr>
        <w:t>____________________________</w:t>
      </w:r>
    </w:p>
    <w:p w:rsidR="00526C8A" w:rsidRPr="00526C8A" w:rsidRDefault="00526C8A" w:rsidP="00A02AF6">
      <w:pPr>
        <w:ind w:right="99"/>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Ізольовані_________________________</w:t>
      </w:r>
      <w:r w:rsidR="00A02AF6">
        <w:rPr>
          <w:rFonts w:ascii="Times New Roman" w:hAnsi="Times New Roman" w:cs="Times New Roman"/>
          <w:sz w:val="28"/>
          <w:szCs w:val="28"/>
          <w:lang w:val="uk-UA"/>
        </w:rPr>
        <w:t>____________________________</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Учні мають різнобічні інтереси.</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Зайняті в спортивних секціях, </w:t>
      </w:r>
      <w:proofErr w:type="spellStart"/>
      <w:r w:rsidRPr="00526C8A">
        <w:rPr>
          <w:rFonts w:ascii="Times New Roman" w:hAnsi="Times New Roman" w:cs="Times New Roman"/>
          <w:sz w:val="28"/>
          <w:szCs w:val="28"/>
          <w:lang w:val="uk-UA"/>
        </w:rPr>
        <w:t>школах___</w:t>
      </w:r>
      <w:proofErr w:type="spellEnd"/>
      <w:r w:rsidRPr="00526C8A">
        <w:rPr>
          <w:rFonts w:ascii="Times New Roman" w:hAnsi="Times New Roman" w:cs="Times New Roman"/>
          <w:sz w:val="28"/>
          <w:szCs w:val="28"/>
          <w:lang w:val="uk-UA"/>
        </w:rPr>
        <w:t>__учнів.</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 школах, студіях образотворчого </w:t>
      </w:r>
      <w:proofErr w:type="spellStart"/>
      <w:r w:rsidRPr="00526C8A">
        <w:rPr>
          <w:rFonts w:ascii="Times New Roman" w:hAnsi="Times New Roman" w:cs="Times New Roman"/>
          <w:sz w:val="28"/>
          <w:szCs w:val="28"/>
          <w:lang w:val="uk-UA"/>
        </w:rPr>
        <w:t>мистецтва_____учнів</w:t>
      </w:r>
      <w:proofErr w:type="spellEnd"/>
      <w:r w:rsidRPr="00526C8A">
        <w:rPr>
          <w:rFonts w:ascii="Times New Roman" w:hAnsi="Times New Roman" w:cs="Times New Roman"/>
          <w:sz w:val="28"/>
          <w:szCs w:val="28"/>
          <w:lang w:val="uk-UA"/>
        </w:rPr>
        <w:t>.</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 музичних </w:t>
      </w:r>
      <w:proofErr w:type="spellStart"/>
      <w:r w:rsidRPr="00526C8A">
        <w:rPr>
          <w:rFonts w:ascii="Times New Roman" w:hAnsi="Times New Roman" w:cs="Times New Roman"/>
          <w:sz w:val="28"/>
          <w:szCs w:val="28"/>
          <w:lang w:val="uk-UA"/>
        </w:rPr>
        <w:t>школах___</w:t>
      </w:r>
      <w:proofErr w:type="spellEnd"/>
      <w:r w:rsidRPr="00526C8A">
        <w:rPr>
          <w:rFonts w:ascii="Times New Roman" w:hAnsi="Times New Roman" w:cs="Times New Roman"/>
          <w:sz w:val="28"/>
          <w:szCs w:val="28"/>
          <w:lang w:val="uk-UA"/>
        </w:rPr>
        <w:t>__учнів.</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 вокальних та хорових </w:t>
      </w:r>
      <w:proofErr w:type="spellStart"/>
      <w:r w:rsidRPr="00526C8A">
        <w:rPr>
          <w:rFonts w:ascii="Times New Roman" w:hAnsi="Times New Roman" w:cs="Times New Roman"/>
          <w:sz w:val="28"/>
          <w:szCs w:val="28"/>
          <w:lang w:val="uk-UA"/>
        </w:rPr>
        <w:t>студіях_____учнів</w:t>
      </w:r>
      <w:proofErr w:type="spellEnd"/>
      <w:r w:rsidRPr="00526C8A">
        <w:rPr>
          <w:rFonts w:ascii="Times New Roman" w:hAnsi="Times New Roman" w:cs="Times New Roman"/>
          <w:sz w:val="28"/>
          <w:szCs w:val="28"/>
          <w:lang w:val="uk-UA"/>
        </w:rPr>
        <w:t>.</w:t>
      </w: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 xml:space="preserve">У гуртках: </w:t>
      </w:r>
      <w:proofErr w:type="spellStart"/>
      <w:r w:rsidRPr="00526C8A">
        <w:rPr>
          <w:rFonts w:ascii="Times New Roman" w:hAnsi="Times New Roman" w:cs="Times New Roman"/>
          <w:sz w:val="28"/>
          <w:szCs w:val="28"/>
          <w:lang w:val="uk-UA"/>
        </w:rPr>
        <w:t>танцювальних_____учнів</w:t>
      </w:r>
      <w:proofErr w:type="spellEnd"/>
      <w:r w:rsidRPr="00526C8A">
        <w:rPr>
          <w:rFonts w:ascii="Times New Roman" w:hAnsi="Times New Roman" w:cs="Times New Roman"/>
          <w:sz w:val="28"/>
          <w:szCs w:val="28"/>
          <w:lang w:val="uk-UA"/>
        </w:rPr>
        <w:t xml:space="preserve">; </w:t>
      </w:r>
      <w:proofErr w:type="spellStart"/>
      <w:r w:rsidRPr="00526C8A">
        <w:rPr>
          <w:rFonts w:ascii="Times New Roman" w:hAnsi="Times New Roman" w:cs="Times New Roman"/>
          <w:sz w:val="28"/>
          <w:szCs w:val="28"/>
          <w:lang w:val="uk-UA"/>
        </w:rPr>
        <w:t>театральних_____учнів</w:t>
      </w:r>
      <w:proofErr w:type="spellEnd"/>
      <w:r w:rsidRPr="00526C8A">
        <w:rPr>
          <w:rFonts w:ascii="Times New Roman" w:hAnsi="Times New Roman" w:cs="Times New Roman"/>
          <w:sz w:val="28"/>
          <w:szCs w:val="28"/>
          <w:lang w:val="uk-UA"/>
        </w:rPr>
        <w:t xml:space="preserve">; технічного </w:t>
      </w:r>
      <w:proofErr w:type="spellStart"/>
      <w:r w:rsidRPr="00526C8A">
        <w:rPr>
          <w:rFonts w:ascii="Times New Roman" w:hAnsi="Times New Roman" w:cs="Times New Roman"/>
          <w:sz w:val="28"/>
          <w:szCs w:val="28"/>
          <w:lang w:val="uk-UA"/>
        </w:rPr>
        <w:t>профілю_____учнів</w:t>
      </w:r>
      <w:proofErr w:type="spellEnd"/>
      <w:r w:rsidRPr="00526C8A">
        <w:rPr>
          <w:rFonts w:ascii="Times New Roman" w:hAnsi="Times New Roman" w:cs="Times New Roman"/>
          <w:sz w:val="28"/>
          <w:szCs w:val="28"/>
          <w:lang w:val="uk-UA"/>
        </w:rPr>
        <w:t xml:space="preserve">; декоративного </w:t>
      </w:r>
      <w:proofErr w:type="spellStart"/>
      <w:r w:rsidRPr="00526C8A">
        <w:rPr>
          <w:rFonts w:ascii="Times New Roman" w:hAnsi="Times New Roman" w:cs="Times New Roman"/>
          <w:sz w:val="28"/>
          <w:szCs w:val="28"/>
          <w:lang w:val="uk-UA"/>
        </w:rPr>
        <w:t>мистецтва_____учнів</w:t>
      </w:r>
      <w:proofErr w:type="spellEnd"/>
      <w:r w:rsidRPr="00526C8A">
        <w:rPr>
          <w:rFonts w:ascii="Times New Roman" w:hAnsi="Times New Roman" w:cs="Times New Roman"/>
          <w:sz w:val="28"/>
          <w:szCs w:val="28"/>
          <w:lang w:val="uk-UA"/>
        </w:rPr>
        <w:t xml:space="preserve">; натуралістичних </w:t>
      </w:r>
      <w:proofErr w:type="spellStart"/>
      <w:r w:rsidRPr="00526C8A">
        <w:rPr>
          <w:rFonts w:ascii="Times New Roman" w:hAnsi="Times New Roman" w:cs="Times New Roman"/>
          <w:sz w:val="28"/>
          <w:szCs w:val="28"/>
          <w:lang w:val="uk-UA"/>
        </w:rPr>
        <w:t>_____учнів</w:t>
      </w:r>
      <w:proofErr w:type="spellEnd"/>
      <w:r w:rsidRPr="00526C8A">
        <w:rPr>
          <w:rFonts w:ascii="Times New Roman" w:hAnsi="Times New Roman" w:cs="Times New Roman"/>
          <w:sz w:val="28"/>
          <w:szCs w:val="28"/>
          <w:lang w:val="uk-UA"/>
        </w:rPr>
        <w:t xml:space="preserve">; </w:t>
      </w:r>
      <w:proofErr w:type="spellStart"/>
      <w:r w:rsidRPr="00526C8A">
        <w:rPr>
          <w:rFonts w:ascii="Times New Roman" w:hAnsi="Times New Roman" w:cs="Times New Roman"/>
          <w:sz w:val="28"/>
          <w:szCs w:val="28"/>
          <w:lang w:val="uk-UA"/>
        </w:rPr>
        <w:t>науково-пізнавальних_____учнів</w:t>
      </w:r>
      <w:proofErr w:type="spellEnd"/>
      <w:r w:rsidRPr="00526C8A">
        <w:rPr>
          <w:rFonts w:ascii="Times New Roman" w:hAnsi="Times New Roman" w:cs="Times New Roman"/>
          <w:sz w:val="28"/>
          <w:szCs w:val="28"/>
          <w:lang w:val="uk-UA"/>
        </w:rPr>
        <w:t>.</w:t>
      </w:r>
    </w:p>
    <w:p w:rsidR="00526C8A" w:rsidRPr="00526C8A" w:rsidRDefault="00526C8A" w:rsidP="00526C8A">
      <w:pPr>
        <w:ind w:right="99" w:firstLine="540"/>
        <w:jc w:val="both"/>
        <w:rPr>
          <w:rFonts w:ascii="Times New Roman" w:hAnsi="Times New Roman" w:cs="Times New Roman"/>
          <w:sz w:val="28"/>
          <w:szCs w:val="28"/>
          <w:lang w:val="uk-UA"/>
        </w:rPr>
      </w:pPr>
    </w:p>
    <w:p w:rsidR="00526C8A" w:rsidRPr="00526C8A" w:rsidRDefault="00526C8A" w:rsidP="00526C8A">
      <w:pPr>
        <w:ind w:right="99" w:firstLine="540"/>
        <w:jc w:val="both"/>
        <w:rPr>
          <w:rFonts w:ascii="Times New Roman" w:hAnsi="Times New Roman" w:cs="Times New Roman"/>
          <w:sz w:val="28"/>
          <w:szCs w:val="28"/>
          <w:lang w:val="uk-UA"/>
        </w:rPr>
      </w:pPr>
      <w:r w:rsidRPr="00526C8A">
        <w:rPr>
          <w:rFonts w:ascii="Times New Roman" w:hAnsi="Times New Roman" w:cs="Times New Roman"/>
          <w:sz w:val="28"/>
          <w:szCs w:val="28"/>
          <w:lang w:val="uk-UA"/>
        </w:rPr>
        <w:t>Загальний рівень вихованості та культури класного колективу (необхідне підкреслити):високий, середній, низький.</w:t>
      </w:r>
    </w:p>
    <w:p w:rsidR="00526C8A" w:rsidRPr="00526C8A" w:rsidRDefault="00526C8A" w:rsidP="00532D0D">
      <w:pPr>
        <w:pStyle w:val="a8"/>
        <w:rPr>
          <w:rFonts w:ascii="Times New Roman" w:hAnsi="Times New Roman" w:cs="Times New Roman"/>
          <w:sz w:val="28"/>
          <w:szCs w:val="28"/>
          <w:lang w:val="uk-UA"/>
        </w:rPr>
      </w:pPr>
    </w:p>
    <w:sectPr w:rsidR="00526C8A" w:rsidRPr="00526C8A" w:rsidSect="00FF0F34">
      <w:pgSz w:w="11906" w:h="16838"/>
      <w:pgMar w:top="1134" w:right="850" w:bottom="1134" w:left="1701" w:header="708" w:footer="708" w:gutter="0"/>
      <w:pgBorders w:offsetFrom="page">
        <w:top w:val="twistedLines1" w:sz="18" w:space="24" w:color="548DD4" w:themeColor="text2" w:themeTint="99"/>
        <w:left w:val="twistedLines1" w:sz="18" w:space="24" w:color="548DD4" w:themeColor="text2" w:themeTint="99"/>
        <w:bottom w:val="twistedLines1" w:sz="18" w:space="24" w:color="548DD4" w:themeColor="text2" w:themeTint="99"/>
        <w:right w:val="twistedLines1" w:sz="18"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BE3"/>
    <w:multiLevelType w:val="hybridMultilevel"/>
    <w:tmpl w:val="27240F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1151A"/>
    <w:multiLevelType w:val="hybridMultilevel"/>
    <w:tmpl w:val="CE7ADD1A"/>
    <w:lvl w:ilvl="0" w:tplc="04190011">
      <w:start w:val="2"/>
      <w:numFmt w:val="decimal"/>
      <w:lvlText w:val="%1)"/>
      <w:lvlJc w:val="left"/>
      <w:pPr>
        <w:tabs>
          <w:tab w:val="num" w:pos="720"/>
        </w:tabs>
        <w:ind w:left="720" w:hanging="360"/>
      </w:pPr>
      <w:rPr>
        <w:rFonts w:hint="default"/>
      </w:rPr>
    </w:lvl>
    <w:lvl w:ilvl="1" w:tplc="D38E8A8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926F8"/>
    <w:multiLevelType w:val="hybridMultilevel"/>
    <w:tmpl w:val="D6C84E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777D33"/>
    <w:multiLevelType w:val="hybridMultilevel"/>
    <w:tmpl w:val="D2689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5646A5"/>
    <w:multiLevelType w:val="hybridMultilevel"/>
    <w:tmpl w:val="E146FF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775CA2"/>
    <w:multiLevelType w:val="hybridMultilevel"/>
    <w:tmpl w:val="843E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471B"/>
    <w:multiLevelType w:val="hybridMultilevel"/>
    <w:tmpl w:val="B8C28C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11550"/>
    <w:multiLevelType w:val="hybridMultilevel"/>
    <w:tmpl w:val="89B2DC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C606B7"/>
    <w:multiLevelType w:val="hybridMultilevel"/>
    <w:tmpl w:val="32A0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E130D"/>
    <w:multiLevelType w:val="hybridMultilevel"/>
    <w:tmpl w:val="FF2AA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D61F7"/>
    <w:multiLevelType w:val="hybridMultilevel"/>
    <w:tmpl w:val="11485BA6"/>
    <w:lvl w:ilvl="0" w:tplc="6CFED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75BC4"/>
    <w:multiLevelType w:val="hybridMultilevel"/>
    <w:tmpl w:val="64963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04E4D"/>
    <w:multiLevelType w:val="hybridMultilevel"/>
    <w:tmpl w:val="CBAE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90E5C"/>
    <w:multiLevelType w:val="hybridMultilevel"/>
    <w:tmpl w:val="3B00B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4418B2"/>
    <w:multiLevelType w:val="hybridMultilevel"/>
    <w:tmpl w:val="283A8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6423BF"/>
    <w:multiLevelType w:val="hybridMultilevel"/>
    <w:tmpl w:val="2578BC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EA37F3"/>
    <w:multiLevelType w:val="hybridMultilevel"/>
    <w:tmpl w:val="36502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581770"/>
    <w:multiLevelType w:val="hybridMultilevel"/>
    <w:tmpl w:val="8CE26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E82061"/>
    <w:multiLevelType w:val="hybridMultilevel"/>
    <w:tmpl w:val="E8468A0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6C05E2"/>
    <w:multiLevelType w:val="hybridMultilevel"/>
    <w:tmpl w:val="AB86B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D80A83"/>
    <w:multiLevelType w:val="hybridMultilevel"/>
    <w:tmpl w:val="FE4E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507D2A"/>
    <w:multiLevelType w:val="hybridMultilevel"/>
    <w:tmpl w:val="26A87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F85A3E"/>
    <w:multiLevelType w:val="hybridMultilevel"/>
    <w:tmpl w:val="84D08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C551A2"/>
    <w:multiLevelType w:val="hybridMultilevel"/>
    <w:tmpl w:val="52EA3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86054B"/>
    <w:multiLevelType w:val="hybridMultilevel"/>
    <w:tmpl w:val="9E76B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E812A2"/>
    <w:multiLevelType w:val="hybridMultilevel"/>
    <w:tmpl w:val="F8742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3C18E2"/>
    <w:multiLevelType w:val="hybridMultilevel"/>
    <w:tmpl w:val="B4B661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10764"/>
    <w:multiLevelType w:val="hybridMultilevel"/>
    <w:tmpl w:val="58AAF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8F4368"/>
    <w:multiLevelType w:val="hybridMultilevel"/>
    <w:tmpl w:val="50962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AA1643"/>
    <w:multiLevelType w:val="hybridMultilevel"/>
    <w:tmpl w:val="817CE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EC3869"/>
    <w:multiLevelType w:val="hybridMultilevel"/>
    <w:tmpl w:val="842C3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DF1895"/>
    <w:multiLevelType w:val="hybridMultilevel"/>
    <w:tmpl w:val="5D501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F74EE5"/>
    <w:multiLevelType w:val="hybridMultilevel"/>
    <w:tmpl w:val="2646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509F2"/>
    <w:multiLevelType w:val="hybridMultilevel"/>
    <w:tmpl w:val="7C3C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383152"/>
    <w:multiLevelType w:val="hybridMultilevel"/>
    <w:tmpl w:val="B850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366BE"/>
    <w:multiLevelType w:val="hybridMultilevel"/>
    <w:tmpl w:val="8996AE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8399A"/>
    <w:multiLevelType w:val="hybridMultilevel"/>
    <w:tmpl w:val="F5125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32"/>
  </w:num>
  <w:num w:numId="4">
    <w:abstractNumId w:val="20"/>
  </w:num>
  <w:num w:numId="5">
    <w:abstractNumId w:val="34"/>
  </w:num>
  <w:num w:numId="6">
    <w:abstractNumId w:val="5"/>
  </w:num>
  <w:num w:numId="7">
    <w:abstractNumId w:val="12"/>
  </w:num>
  <w:num w:numId="8">
    <w:abstractNumId w:val="8"/>
  </w:num>
  <w:num w:numId="9">
    <w:abstractNumId w:val="6"/>
  </w:num>
  <w:num w:numId="10">
    <w:abstractNumId w:val="7"/>
  </w:num>
  <w:num w:numId="11">
    <w:abstractNumId w:val="23"/>
  </w:num>
  <w:num w:numId="12">
    <w:abstractNumId w:val="9"/>
  </w:num>
  <w:num w:numId="13">
    <w:abstractNumId w:val="35"/>
  </w:num>
  <w:num w:numId="14">
    <w:abstractNumId w:val="18"/>
  </w:num>
  <w:num w:numId="15">
    <w:abstractNumId w:val="1"/>
  </w:num>
  <w:num w:numId="16">
    <w:abstractNumId w:val="2"/>
  </w:num>
  <w:num w:numId="17">
    <w:abstractNumId w:val="0"/>
  </w:num>
  <w:num w:numId="18">
    <w:abstractNumId w:val="16"/>
  </w:num>
  <w:num w:numId="19">
    <w:abstractNumId w:val="24"/>
  </w:num>
  <w:num w:numId="20">
    <w:abstractNumId w:val="25"/>
  </w:num>
  <w:num w:numId="21">
    <w:abstractNumId w:val="31"/>
  </w:num>
  <w:num w:numId="22">
    <w:abstractNumId w:val="30"/>
  </w:num>
  <w:num w:numId="23">
    <w:abstractNumId w:val="27"/>
  </w:num>
  <w:num w:numId="24">
    <w:abstractNumId w:val="21"/>
  </w:num>
  <w:num w:numId="25">
    <w:abstractNumId w:val="29"/>
  </w:num>
  <w:num w:numId="26">
    <w:abstractNumId w:val="28"/>
  </w:num>
  <w:num w:numId="27">
    <w:abstractNumId w:val="17"/>
  </w:num>
  <w:num w:numId="28">
    <w:abstractNumId w:val="3"/>
  </w:num>
  <w:num w:numId="29">
    <w:abstractNumId w:val="36"/>
  </w:num>
  <w:num w:numId="30">
    <w:abstractNumId w:val="33"/>
  </w:num>
  <w:num w:numId="31">
    <w:abstractNumId w:val="19"/>
  </w:num>
  <w:num w:numId="32">
    <w:abstractNumId w:val="4"/>
  </w:num>
  <w:num w:numId="33">
    <w:abstractNumId w:val="13"/>
  </w:num>
  <w:num w:numId="34">
    <w:abstractNumId w:val="14"/>
  </w:num>
  <w:num w:numId="35">
    <w:abstractNumId w:val="15"/>
  </w:num>
  <w:num w:numId="36">
    <w:abstractNumId w:val="11"/>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proofState w:spelling="clean" w:grammar="clean"/>
  <w:defaultTabStop w:val="708"/>
  <w:characterSpacingControl w:val="doNotCompress"/>
  <w:compat/>
  <w:rsids>
    <w:rsidRoot w:val="005C4340"/>
    <w:rsid w:val="00060FE8"/>
    <w:rsid w:val="00110032"/>
    <w:rsid w:val="001F4201"/>
    <w:rsid w:val="002A6A30"/>
    <w:rsid w:val="0037661E"/>
    <w:rsid w:val="00526C8A"/>
    <w:rsid w:val="00532D0D"/>
    <w:rsid w:val="005C4340"/>
    <w:rsid w:val="00622E3E"/>
    <w:rsid w:val="00717FA3"/>
    <w:rsid w:val="008663E2"/>
    <w:rsid w:val="00A02AF6"/>
    <w:rsid w:val="00C323D2"/>
    <w:rsid w:val="00C93BED"/>
    <w:rsid w:val="00CE31E8"/>
    <w:rsid w:val="00D876C0"/>
    <w:rsid w:val="00E21CCA"/>
    <w:rsid w:val="00F63DB9"/>
    <w:rsid w:val="00F97B33"/>
    <w:rsid w:val="00FF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E2"/>
  </w:style>
  <w:style w:type="paragraph" w:styleId="2">
    <w:name w:val="heading 2"/>
    <w:basedOn w:val="a"/>
    <w:link w:val="20"/>
    <w:uiPriority w:val="9"/>
    <w:qFormat/>
    <w:rsid w:val="00C93B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93B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93B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93B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40"/>
    <w:pPr>
      <w:ind w:left="720"/>
      <w:contextualSpacing/>
    </w:pPr>
  </w:style>
  <w:style w:type="character" w:customStyle="1" w:styleId="20">
    <w:name w:val="Заголовок 2 Знак"/>
    <w:basedOn w:val="a0"/>
    <w:link w:val="2"/>
    <w:uiPriority w:val="9"/>
    <w:rsid w:val="00C93B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93B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93BE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93BED"/>
    <w:rPr>
      <w:rFonts w:ascii="Times New Roman" w:eastAsia="Times New Roman" w:hAnsi="Times New Roman" w:cs="Times New Roman"/>
      <w:b/>
      <w:bCs/>
      <w:sz w:val="20"/>
      <w:szCs w:val="20"/>
      <w:lang w:eastAsia="ru-RU"/>
    </w:rPr>
  </w:style>
  <w:style w:type="character" w:styleId="a4">
    <w:name w:val="Emphasis"/>
    <w:basedOn w:val="a0"/>
    <w:uiPriority w:val="20"/>
    <w:qFormat/>
    <w:rsid w:val="00C93BED"/>
    <w:rPr>
      <w:i/>
      <w:iCs/>
    </w:rPr>
  </w:style>
  <w:style w:type="character" w:styleId="a5">
    <w:name w:val="Strong"/>
    <w:basedOn w:val="a0"/>
    <w:uiPriority w:val="22"/>
    <w:qFormat/>
    <w:rsid w:val="00C93BED"/>
    <w:rPr>
      <w:b/>
      <w:bCs/>
    </w:rPr>
  </w:style>
  <w:style w:type="paragraph" w:styleId="a6">
    <w:name w:val="Balloon Text"/>
    <w:basedOn w:val="a"/>
    <w:link w:val="a7"/>
    <w:uiPriority w:val="99"/>
    <w:semiHidden/>
    <w:unhideWhenUsed/>
    <w:rsid w:val="00C93B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3BED"/>
    <w:rPr>
      <w:rFonts w:ascii="Tahoma" w:hAnsi="Tahoma" w:cs="Tahoma"/>
      <w:sz w:val="16"/>
      <w:szCs w:val="16"/>
    </w:rPr>
  </w:style>
  <w:style w:type="paragraph" w:styleId="a8">
    <w:name w:val="No Spacing"/>
    <w:uiPriority w:val="1"/>
    <w:qFormat/>
    <w:rsid w:val="00C93BED"/>
    <w:pPr>
      <w:spacing w:after="0" w:line="240" w:lineRule="auto"/>
    </w:pPr>
  </w:style>
  <w:style w:type="table" w:styleId="a9">
    <w:name w:val="Table Grid"/>
    <w:basedOn w:val="a1"/>
    <w:rsid w:val="00526C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oleObject" Target="embeddings/oleObject1.bin"/><Relationship Id="rId29"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wmf"/><Relationship Id="rId28" Type="http://schemas.openxmlformats.org/officeDocument/2006/relationships/oleObject" Target="embeddings/oleObject5.bin"/><Relationship Id="rId10" Type="http://schemas.openxmlformats.org/officeDocument/2006/relationships/image" Target="media/image5.jpeg"/><Relationship Id="rId19" Type="http://schemas.openxmlformats.org/officeDocument/2006/relationships/image" Target="media/image1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oleObject" Target="embeddings/oleObject2.bin"/><Relationship Id="rId27" Type="http://schemas.openxmlformats.org/officeDocument/2006/relationships/image" Target="media/image18.wmf"/><Relationship Id="rId30"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57089-2427-4B53-B900-D949E82D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3</cp:revision>
  <cp:lastPrinted>2012-06-06T19:48:00Z</cp:lastPrinted>
  <dcterms:created xsi:type="dcterms:W3CDTF">2012-06-04T07:15:00Z</dcterms:created>
  <dcterms:modified xsi:type="dcterms:W3CDTF">2012-06-06T20:18:00Z</dcterms:modified>
</cp:coreProperties>
</file>